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C7A74" w14:textId="3127E659" w:rsidR="00C66B45" w:rsidRPr="00755FED" w:rsidRDefault="00C66B45" w:rsidP="00E10649">
      <w:pPr>
        <w:spacing w:line="360" w:lineRule="auto"/>
        <w:ind w:left="2835"/>
        <w:jc w:val="both"/>
        <w:rPr>
          <w:b/>
          <w:bCs/>
        </w:rPr>
      </w:pPr>
      <w:bookmarkStart w:id="0" w:name="_GoBack"/>
      <w:bookmarkEnd w:id="0"/>
      <w:r w:rsidRPr="00755FED">
        <w:rPr>
          <w:b/>
          <w:bCs/>
        </w:rPr>
        <w:t>ORDENANZ</w:t>
      </w:r>
      <w:r w:rsidR="008D4878" w:rsidRPr="00755FED">
        <w:rPr>
          <w:b/>
          <w:bCs/>
        </w:rPr>
        <w:t>A IV</w:t>
      </w:r>
      <w:r w:rsidR="006A238B" w:rsidRPr="00755FED">
        <w:rPr>
          <w:b/>
          <w:bCs/>
        </w:rPr>
        <w:t xml:space="preserve"> – Nº </w:t>
      </w:r>
      <w:r w:rsidR="002A6FCE">
        <w:rPr>
          <w:b/>
          <w:bCs/>
        </w:rPr>
        <w:t>2</w:t>
      </w:r>
    </w:p>
    <w:p w14:paraId="5C0C2FAE" w14:textId="5B16DAB3" w:rsidR="008D4878" w:rsidRPr="00755FED" w:rsidRDefault="008D4878" w:rsidP="005E032B">
      <w:pPr>
        <w:spacing w:line="360" w:lineRule="auto"/>
        <w:ind w:left="2835"/>
        <w:jc w:val="both"/>
      </w:pPr>
      <w:r w:rsidRPr="00755FED">
        <w:t>(Antes Ordenanza 13/86)</w:t>
      </w:r>
    </w:p>
    <w:p w14:paraId="68CEAF6F" w14:textId="77777777" w:rsidR="005E032B" w:rsidRDefault="005E032B" w:rsidP="005E032B">
      <w:pPr>
        <w:spacing w:line="360" w:lineRule="auto"/>
        <w:ind w:left="2835" w:firstLine="705"/>
        <w:jc w:val="both"/>
      </w:pPr>
    </w:p>
    <w:p w14:paraId="75125E79" w14:textId="69D6D07D" w:rsidR="00C66B45" w:rsidRPr="005E032B" w:rsidRDefault="005E032B" w:rsidP="005E032B">
      <w:pPr>
        <w:spacing w:line="360" w:lineRule="auto"/>
        <w:ind w:left="2835" w:firstLine="705"/>
        <w:jc w:val="both"/>
        <w:rPr>
          <w:u w:val="single"/>
        </w:rPr>
      </w:pPr>
      <w:r w:rsidRPr="005E032B">
        <w:rPr>
          <w:u w:val="single"/>
        </w:rPr>
        <w:t xml:space="preserve">Capítulo I </w:t>
      </w:r>
    </w:p>
    <w:p w14:paraId="75223CAA" w14:textId="21B4852F" w:rsidR="00F912F4" w:rsidRDefault="005E032B" w:rsidP="005E032B">
      <w:pPr>
        <w:spacing w:line="360" w:lineRule="auto"/>
        <w:ind w:left="2835"/>
        <w:jc w:val="both"/>
        <w:rPr>
          <w:u w:val="single"/>
        </w:rPr>
      </w:pPr>
      <w:r w:rsidRPr="005E032B">
        <w:rPr>
          <w:u w:val="single"/>
        </w:rPr>
        <w:t>Denominación</w:t>
      </w:r>
      <w:r>
        <w:rPr>
          <w:u w:val="single"/>
        </w:rPr>
        <w:t xml:space="preserve"> d</w:t>
      </w:r>
      <w:r w:rsidRPr="005E032B">
        <w:rPr>
          <w:u w:val="single"/>
        </w:rPr>
        <w:t>e Calles</w:t>
      </w:r>
    </w:p>
    <w:p w14:paraId="2566316B" w14:textId="77777777" w:rsidR="002D5126" w:rsidRPr="005E032B" w:rsidRDefault="002D5126" w:rsidP="005E032B">
      <w:pPr>
        <w:spacing w:line="360" w:lineRule="auto"/>
        <w:ind w:left="2835"/>
        <w:jc w:val="both"/>
        <w:rPr>
          <w:u w:val="single"/>
        </w:rPr>
      </w:pPr>
    </w:p>
    <w:p w14:paraId="790AF346" w14:textId="7E00B8E4" w:rsidR="008D4878" w:rsidRDefault="00D32946" w:rsidP="00B447B7">
      <w:pPr>
        <w:pStyle w:val="Textoindependiente"/>
        <w:spacing w:line="360" w:lineRule="auto"/>
        <w:jc w:val="both"/>
      </w:pPr>
      <w:r w:rsidRPr="00755FED">
        <w:rPr>
          <w:u w:val="single"/>
        </w:rPr>
        <w:t xml:space="preserve">Artículo </w:t>
      </w:r>
      <w:r w:rsidR="00F57F80" w:rsidRPr="00755FED">
        <w:rPr>
          <w:u w:val="single"/>
        </w:rPr>
        <w:t>1.-</w:t>
      </w:r>
      <w:r w:rsidR="00C66B45" w:rsidRPr="00755FED">
        <w:t xml:space="preserve"> </w:t>
      </w:r>
      <w:r w:rsidR="00F57F80" w:rsidRPr="00755FED">
        <w:t>Se designa</w:t>
      </w:r>
      <w:r w:rsidR="00C66B45" w:rsidRPr="00755FED">
        <w:t xml:space="preserve"> con el nombre de</w:t>
      </w:r>
      <w:r w:rsidR="0055347B" w:rsidRPr="00755FED">
        <w:t>:</w:t>
      </w:r>
    </w:p>
    <w:p w14:paraId="5CBF39D9" w14:textId="6CDF2DC6" w:rsidR="000928F0" w:rsidRDefault="00C66B45" w:rsidP="00B447B7">
      <w:pPr>
        <w:pStyle w:val="Textoindependiente"/>
        <w:numPr>
          <w:ilvl w:val="0"/>
          <w:numId w:val="30"/>
        </w:numPr>
        <w:spacing w:line="360" w:lineRule="auto"/>
        <w:ind w:left="426" w:hanging="426"/>
        <w:jc w:val="both"/>
      </w:pPr>
      <w:r w:rsidRPr="00010985">
        <w:t>F</w:t>
      </w:r>
      <w:r w:rsidR="008D4878" w:rsidRPr="00010985">
        <w:t xml:space="preserve">rida De </w:t>
      </w:r>
      <w:proofErr w:type="spellStart"/>
      <w:r w:rsidR="008D4878" w:rsidRPr="00010985">
        <w:t>Urban</w:t>
      </w:r>
      <w:proofErr w:type="spellEnd"/>
      <w:r w:rsidR="00010985" w:rsidRPr="00010985">
        <w:t xml:space="preserve"> </w:t>
      </w:r>
      <w:r w:rsidRPr="00010985">
        <w:t>a la calle que corre perpendicular entra la av</w:t>
      </w:r>
      <w:r w:rsidR="00C762B8">
        <w:t>enida</w:t>
      </w:r>
      <w:r w:rsidRPr="00010985">
        <w:t xml:space="preserve"> El Libertador y la av</w:t>
      </w:r>
      <w:r w:rsidR="00C13C30" w:rsidRPr="00010985">
        <w:t>enida</w:t>
      </w:r>
      <w:r w:rsidRPr="00010985">
        <w:t xml:space="preserve">. </w:t>
      </w:r>
      <w:r w:rsidR="00D2308F" w:rsidRPr="00010985">
        <w:t>Brasil, entre</w:t>
      </w:r>
      <w:r w:rsidRPr="00010985">
        <w:t xml:space="preserve"> los inmuebles de Carlos </w:t>
      </w:r>
      <w:proofErr w:type="spellStart"/>
      <w:r w:rsidRPr="00010985">
        <w:t>Bratz</w:t>
      </w:r>
      <w:proofErr w:type="spellEnd"/>
      <w:r w:rsidRPr="00010985">
        <w:t xml:space="preserve"> y José </w:t>
      </w:r>
      <w:proofErr w:type="spellStart"/>
      <w:r w:rsidRPr="00010985">
        <w:t>Niederberger</w:t>
      </w:r>
      <w:proofErr w:type="spellEnd"/>
      <w:r w:rsidRPr="00010985">
        <w:t xml:space="preserve"> sobre av</w:t>
      </w:r>
      <w:r w:rsidR="00C762B8">
        <w:t>enida</w:t>
      </w:r>
      <w:r w:rsidRPr="00010985">
        <w:t xml:space="preserve"> El Libertador</w:t>
      </w:r>
      <w:r w:rsidR="00B447B7">
        <w:t>;</w:t>
      </w:r>
    </w:p>
    <w:p w14:paraId="2F1B1745" w14:textId="4259B131" w:rsidR="000928F0" w:rsidRDefault="008D4878" w:rsidP="00B447B7">
      <w:pPr>
        <w:pStyle w:val="Textoindependiente"/>
        <w:numPr>
          <w:ilvl w:val="0"/>
          <w:numId w:val="30"/>
        </w:numPr>
        <w:spacing w:line="360" w:lineRule="auto"/>
        <w:ind w:left="426" w:hanging="426"/>
        <w:jc w:val="both"/>
      </w:pPr>
      <w:r w:rsidRPr="00010985">
        <w:t xml:space="preserve">Clementina De </w:t>
      </w:r>
      <w:proofErr w:type="spellStart"/>
      <w:r w:rsidRPr="00010985">
        <w:t>Naujorks</w:t>
      </w:r>
      <w:proofErr w:type="spellEnd"/>
      <w:r w:rsidRPr="00010985">
        <w:t xml:space="preserve"> </w:t>
      </w:r>
      <w:r w:rsidR="000928F0" w:rsidRPr="00010985">
        <w:t>a la calle que corre entre av. Paraguay y la calle 25 de Mayo (calle frente a imprenta HB);</w:t>
      </w:r>
    </w:p>
    <w:p w14:paraId="3D5878F3" w14:textId="6ED39D78" w:rsidR="000928F0" w:rsidRDefault="008D4878" w:rsidP="00B447B7">
      <w:pPr>
        <w:pStyle w:val="Textoindependiente"/>
        <w:numPr>
          <w:ilvl w:val="0"/>
          <w:numId w:val="30"/>
        </w:numPr>
        <w:spacing w:line="360" w:lineRule="auto"/>
        <w:ind w:left="426" w:hanging="426"/>
        <w:jc w:val="both"/>
      </w:pPr>
      <w:r w:rsidRPr="00010985">
        <w:t>Pedro Fretes</w:t>
      </w:r>
      <w:r w:rsidR="0055347B" w:rsidRPr="00010985">
        <w:t xml:space="preserve"> </w:t>
      </w:r>
      <w:r w:rsidR="000928F0" w:rsidRPr="00010985">
        <w:t>a la calle ubicada al noroeste de la plazoleta El col</w:t>
      </w:r>
      <w:r w:rsidR="00F57F80" w:rsidRPr="00010985">
        <w:t>ono perpendicular a la av</w:t>
      </w:r>
      <w:r w:rsidR="00C13C30" w:rsidRPr="00010985">
        <w:t>enida</w:t>
      </w:r>
      <w:r w:rsidR="00F57F80" w:rsidRPr="00010985">
        <w:t xml:space="preserve"> El </w:t>
      </w:r>
      <w:r w:rsidR="000928F0" w:rsidRPr="00010985">
        <w:t>Libertador;</w:t>
      </w:r>
    </w:p>
    <w:p w14:paraId="4C8F2F7C" w14:textId="570AD393" w:rsidR="008D4878" w:rsidRPr="00B447B7" w:rsidRDefault="00F57F80" w:rsidP="00B447B7">
      <w:pPr>
        <w:pStyle w:val="Textoindependiente"/>
        <w:numPr>
          <w:ilvl w:val="0"/>
          <w:numId w:val="30"/>
        </w:numPr>
        <w:spacing w:line="360" w:lineRule="auto"/>
        <w:ind w:left="426" w:hanging="426"/>
        <w:jc w:val="both"/>
      </w:pPr>
      <w:r w:rsidRPr="00010985">
        <w:t>Dr</w:t>
      </w:r>
      <w:r w:rsidRPr="002B3ECA">
        <w:t>.</w:t>
      </w:r>
      <w:r w:rsidR="00EC7239" w:rsidRPr="00010985">
        <w:t xml:space="preserve"> </w:t>
      </w:r>
      <w:proofErr w:type="spellStart"/>
      <w:r w:rsidR="00EC7239" w:rsidRPr="00010985">
        <w:t>F</w:t>
      </w:r>
      <w:r w:rsidRPr="00010985">
        <w:t>echter</w:t>
      </w:r>
      <w:proofErr w:type="spellEnd"/>
      <w:r w:rsidR="00EC7239" w:rsidRPr="00010985">
        <w:t xml:space="preserve"> </w:t>
      </w:r>
      <w:r w:rsidRPr="00010985">
        <w:t xml:space="preserve">a la calle ex </w:t>
      </w:r>
      <w:r w:rsidR="00EC7239" w:rsidRPr="00010985">
        <w:t>R</w:t>
      </w:r>
      <w:r w:rsidRPr="00010985">
        <w:t xml:space="preserve">uta </w:t>
      </w:r>
      <w:r w:rsidR="00EC7239" w:rsidRPr="00010985">
        <w:t>N</w:t>
      </w:r>
      <w:r w:rsidRPr="00010985">
        <w:t xml:space="preserve">acional 12, tramo que abarca desde su intersección con la calle pionera </w:t>
      </w:r>
      <w:r w:rsidR="00EC7239" w:rsidRPr="00010985">
        <w:t>F</w:t>
      </w:r>
      <w:r w:rsidRPr="00010985">
        <w:t xml:space="preserve">rida </w:t>
      </w:r>
      <w:proofErr w:type="spellStart"/>
      <w:r w:rsidR="00EC7239" w:rsidRPr="00010985">
        <w:t>K</w:t>
      </w:r>
      <w:r w:rsidRPr="00010985">
        <w:t>rausemann</w:t>
      </w:r>
      <w:proofErr w:type="spellEnd"/>
      <w:r w:rsidRPr="00010985">
        <w:t xml:space="preserve"> y avenida </w:t>
      </w:r>
      <w:r w:rsidR="00EC7239" w:rsidRPr="00010985">
        <w:t>Paraguay</w:t>
      </w:r>
      <w:r w:rsidRPr="00010985">
        <w:t xml:space="preserve"> rotonda </w:t>
      </w:r>
      <w:r w:rsidR="00EC7239" w:rsidRPr="00010985">
        <w:t xml:space="preserve">Martín Miguel de Güemes </w:t>
      </w:r>
      <w:r w:rsidRPr="00010985">
        <w:t xml:space="preserve">(frente fca. de té)- hasta su confluencia con la </w:t>
      </w:r>
      <w:r w:rsidR="00EC7239" w:rsidRPr="00010985">
        <w:t xml:space="preserve">Ruta Nacional </w:t>
      </w:r>
      <w:r w:rsidRPr="00010985">
        <w:t>12</w:t>
      </w:r>
      <w:r w:rsidR="00EC7239" w:rsidRPr="00010985">
        <w:t xml:space="preserve"> </w:t>
      </w:r>
      <w:r w:rsidRPr="00010985">
        <w:t xml:space="preserve">acceso norte- con una extensión de </w:t>
      </w:r>
      <w:r w:rsidR="00EC7239" w:rsidRPr="00010985">
        <w:t>dos mil cuatrocientos (2.400) metros.</w:t>
      </w:r>
    </w:p>
    <w:p w14:paraId="0DC92883" w14:textId="77777777" w:rsidR="00EC7239" w:rsidRPr="00755FED" w:rsidRDefault="00EC7239" w:rsidP="00B447B7">
      <w:pPr>
        <w:pStyle w:val="Textoindependiente"/>
        <w:spacing w:line="360" w:lineRule="auto"/>
        <w:jc w:val="both"/>
        <w:rPr>
          <w:b/>
          <w:u w:val="single"/>
        </w:rPr>
      </w:pPr>
    </w:p>
    <w:p w14:paraId="58D42ACB" w14:textId="6762D933" w:rsidR="008D4878" w:rsidRPr="00755FED" w:rsidRDefault="00B447B7" w:rsidP="00B447B7">
      <w:pPr>
        <w:spacing w:line="360" w:lineRule="auto"/>
        <w:jc w:val="both"/>
      </w:pPr>
      <w:r>
        <w:rPr>
          <w:u w:val="single"/>
        </w:rPr>
        <w:t>Artículo</w:t>
      </w:r>
      <w:r w:rsidR="00F57F80" w:rsidRPr="00755FED">
        <w:rPr>
          <w:u w:val="single"/>
        </w:rPr>
        <w:t xml:space="preserve"> 2.-</w:t>
      </w:r>
      <w:r w:rsidR="00D30AB4">
        <w:t xml:space="preserve"> </w:t>
      </w:r>
      <w:r w:rsidR="00F57F80" w:rsidRPr="00755FED">
        <w:t>Se designa</w:t>
      </w:r>
      <w:r w:rsidR="008D4878" w:rsidRPr="00755FED">
        <w:t xml:space="preserve"> con los nombres de: De los Aguaribayes, Los Aromo</w:t>
      </w:r>
      <w:r w:rsidR="00C13C30" w:rsidRPr="00755FED">
        <w:t>s</w:t>
      </w:r>
      <w:r w:rsidR="008D4878" w:rsidRPr="00755FED">
        <w:t xml:space="preserve">, Los Jazmines, Las Primaveras, Las Canelas, Los </w:t>
      </w:r>
      <w:r w:rsidR="00224970" w:rsidRPr="00755FED">
        <w:t>Rosedales,</w:t>
      </w:r>
      <w:r w:rsidR="008D4878" w:rsidRPr="00755FED">
        <w:t xml:space="preserve"> y Florida a las calles y arterias, indicados en el croquis, </w:t>
      </w:r>
      <w:r w:rsidR="00427189" w:rsidRPr="00755FED">
        <w:t xml:space="preserve">Anexo </w:t>
      </w:r>
      <w:r w:rsidR="00650F89" w:rsidRPr="00755FED">
        <w:t>I</w:t>
      </w:r>
      <w:r w:rsidR="008D4878" w:rsidRPr="00755FED">
        <w:t xml:space="preserve"> que forma parte de la presente Ordenanza, en jurisdicción del Barrio</w:t>
      </w:r>
      <w:r w:rsidR="00F57F80" w:rsidRPr="00755FED">
        <w:t xml:space="preserve"> Los Azahares.</w:t>
      </w:r>
    </w:p>
    <w:p w14:paraId="0135485A" w14:textId="0F6F8919" w:rsidR="008D4878" w:rsidRPr="00755FED" w:rsidRDefault="008D4878" w:rsidP="001D488B">
      <w:pPr>
        <w:spacing w:line="360" w:lineRule="auto"/>
        <w:jc w:val="both"/>
        <w:rPr>
          <w:b/>
          <w:u w:val="single"/>
        </w:rPr>
      </w:pPr>
    </w:p>
    <w:p w14:paraId="4C92D1B2" w14:textId="78E138EC" w:rsidR="00B10906" w:rsidRPr="00755FED" w:rsidRDefault="00F57F80" w:rsidP="001D488B">
      <w:pPr>
        <w:tabs>
          <w:tab w:val="left" w:pos="1800"/>
        </w:tabs>
        <w:spacing w:line="360" w:lineRule="auto"/>
        <w:jc w:val="both"/>
      </w:pPr>
      <w:r w:rsidRPr="00755FED">
        <w:rPr>
          <w:u w:val="single"/>
        </w:rPr>
        <w:t>Artículo 3.-</w:t>
      </w:r>
      <w:r w:rsidRPr="00755FED">
        <w:t xml:space="preserve"> Se designa </w:t>
      </w:r>
      <w:r w:rsidR="00B10906" w:rsidRPr="00755FED">
        <w:t xml:space="preserve">con el nombre de </w:t>
      </w:r>
      <w:r w:rsidR="00EC7239" w:rsidRPr="00755FED">
        <w:t xml:space="preserve">Guillermo </w:t>
      </w:r>
      <w:proofErr w:type="spellStart"/>
      <w:r w:rsidR="00EC7239" w:rsidRPr="00755FED">
        <w:t>Volz</w:t>
      </w:r>
      <w:proofErr w:type="spellEnd"/>
      <w:r w:rsidR="00EC7239" w:rsidRPr="00755FED">
        <w:t xml:space="preserve"> </w:t>
      </w:r>
      <w:r w:rsidR="00B10906" w:rsidRPr="00755FED">
        <w:t xml:space="preserve">a la calle que corre paralela entre las arterias Urquiza y </w:t>
      </w:r>
      <w:proofErr w:type="spellStart"/>
      <w:r w:rsidR="00B10906" w:rsidRPr="00755FED">
        <w:t>Poll</w:t>
      </w:r>
      <w:proofErr w:type="spellEnd"/>
      <w:r w:rsidR="00B10906" w:rsidRPr="00755FED">
        <w:t xml:space="preserve">, a partir de la </w:t>
      </w:r>
      <w:r w:rsidR="00EC7239" w:rsidRPr="00755FED">
        <w:t>c</w:t>
      </w:r>
      <w:r w:rsidR="00B10906" w:rsidRPr="00755FED">
        <w:t>alle Sargento Cabral hacia el norte.</w:t>
      </w:r>
    </w:p>
    <w:p w14:paraId="44EB4D23" w14:textId="6DBB74B4" w:rsidR="00B10906" w:rsidRPr="00755FED" w:rsidRDefault="00B10906" w:rsidP="001D488B">
      <w:pPr>
        <w:spacing w:line="360" w:lineRule="auto"/>
        <w:jc w:val="both"/>
        <w:rPr>
          <w:b/>
          <w:u w:val="single"/>
        </w:rPr>
      </w:pPr>
    </w:p>
    <w:p w14:paraId="6A5DA5BE" w14:textId="02F705DB" w:rsidR="008E4735" w:rsidRPr="00755FED" w:rsidRDefault="00F57F80" w:rsidP="001D488B">
      <w:pPr>
        <w:tabs>
          <w:tab w:val="left" w:pos="1800"/>
        </w:tabs>
        <w:spacing w:line="360" w:lineRule="auto"/>
        <w:jc w:val="both"/>
      </w:pPr>
      <w:r w:rsidRPr="00755FED">
        <w:rPr>
          <w:u w:val="single"/>
        </w:rPr>
        <w:t>Artículo 4.-</w:t>
      </w:r>
      <w:r w:rsidR="008E4735" w:rsidRPr="00755FED">
        <w:t xml:space="preserve"> </w:t>
      </w:r>
      <w:r w:rsidRPr="00755FED">
        <w:t xml:space="preserve">Se designa </w:t>
      </w:r>
      <w:r w:rsidR="008E4735" w:rsidRPr="00755FED">
        <w:t xml:space="preserve">con el nombre de Dr. Martín </w:t>
      </w:r>
      <w:proofErr w:type="spellStart"/>
      <w:r w:rsidR="008E4735" w:rsidRPr="00755FED">
        <w:t>Lútero</w:t>
      </w:r>
      <w:proofErr w:type="spellEnd"/>
      <w:r w:rsidR="008E4735" w:rsidRPr="00755FED">
        <w:t xml:space="preserve"> a la calle que nace junto a la plazoleta el Peón Rural sobre la </w:t>
      </w:r>
      <w:r w:rsidR="00EC7239" w:rsidRPr="00755FED">
        <w:t>avenida</w:t>
      </w:r>
      <w:r w:rsidR="008E4735" w:rsidRPr="00755FED">
        <w:t>. El Libertador km 4, y la calle Pedro Fretes, con rumbo norte, adyacente al Templo</w:t>
      </w:r>
      <w:r w:rsidRPr="00755FED">
        <w:t xml:space="preserve"> y Salón Parroquial Luterano.</w:t>
      </w:r>
    </w:p>
    <w:p w14:paraId="4B790EC2" w14:textId="6C818E77" w:rsidR="00B10906" w:rsidRPr="00755FED" w:rsidRDefault="00B10906" w:rsidP="001D488B">
      <w:pPr>
        <w:spacing w:line="360" w:lineRule="auto"/>
        <w:jc w:val="both"/>
        <w:rPr>
          <w:b/>
          <w:u w:val="single"/>
        </w:rPr>
      </w:pPr>
    </w:p>
    <w:p w14:paraId="41435D32" w14:textId="2F68AD83" w:rsidR="00AE2B97" w:rsidRPr="00755FED" w:rsidRDefault="00AE2B97" w:rsidP="001D488B">
      <w:pPr>
        <w:spacing w:line="360" w:lineRule="auto"/>
        <w:jc w:val="both"/>
      </w:pPr>
      <w:r w:rsidRPr="00755FED">
        <w:t>Queda aclarado que la avenida El Libertador abarca en su extensión desde el Puerto de Montecarlo hasta su intersección con la Ruta Nacional 12, punto denominado La Rotonda. Asimismo, queda aclarado que la avenida comprendida entre el club de Pesca hasta</w:t>
      </w:r>
      <w:r w:rsidR="00893A3B">
        <w:t xml:space="preserve"> su intersección con la avenida</w:t>
      </w:r>
      <w:r w:rsidRPr="00755FED">
        <w:t xml:space="preserve"> El Libertador se denomina como avenida</w:t>
      </w:r>
      <w:r w:rsidR="00C762B8">
        <w:t xml:space="preserve"> </w:t>
      </w:r>
      <w:r w:rsidRPr="00755FED">
        <w:t>De los Pescadores.</w:t>
      </w:r>
    </w:p>
    <w:p w14:paraId="007C45A8" w14:textId="77777777" w:rsidR="00AE2B97" w:rsidRPr="00755FED" w:rsidRDefault="00AE2B97" w:rsidP="001D488B">
      <w:pPr>
        <w:spacing w:line="360" w:lineRule="auto"/>
        <w:jc w:val="both"/>
        <w:rPr>
          <w:b/>
          <w:u w:val="single"/>
        </w:rPr>
      </w:pPr>
    </w:p>
    <w:p w14:paraId="03429EFC" w14:textId="27A663B7" w:rsidR="008E4735" w:rsidRPr="00755FED" w:rsidRDefault="00F57F80" w:rsidP="001D488B">
      <w:pPr>
        <w:spacing w:line="360" w:lineRule="auto"/>
        <w:jc w:val="both"/>
      </w:pPr>
      <w:r w:rsidRPr="00755FED">
        <w:rPr>
          <w:u w:val="single"/>
        </w:rPr>
        <w:t>Artículo 5.-</w:t>
      </w:r>
      <w:r w:rsidRPr="00755FED">
        <w:t xml:space="preserve"> Se designa </w:t>
      </w:r>
      <w:r w:rsidR="008E4735" w:rsidRPr="00755FED">
        <w:t xml:space="preserve">con el nombre de </w:t>
      </w:r>
      <w:r w:rsidR="00EC7239" w:rsidRPr="00755FED">
        <w:t xml:space="preserve">Juan </w:t>
      </w:r>
      <w:proofErr w:type="spellStart"/>
      <w:r w:rsidR="00EC7239" w:rsidRPr="00755FED">
        <w:t>Bischoff</w:t>
      </w:r>
      <w:proofErr w:type="spellEnd"/>
      <w:r w:rsidR="00EC7239" w:rsidRPr="00755FED">
        <w:t xml:space="preserve"> </w:t>
      </w:r>
      <w:r w:rsidR="008E4735" w:rsidRPr="00755FED">
        <w:t xml:space="preserve">a la </w:t>
      </w:r>
      <w:r w:rsidR="00D83D43" w:rsidRPr="00755FED">
        <w:t>calle</w:t>
      </w:r>
      <w:r w:rsidR="008E4735" w:rsidRPr="00755FED">
        <w:t xml:space="preserve"> que nace perpendicular a la arteria </w:t>
      </w:r>
      <w:r w:rsidR="00EC7239" w:rsidRPr="00755FED">
        <w:t>Sarmiento</w:t>
      </w:r>
      <w:r w:rsidR="008E4735" w:rsidRPr="00755FED">
        <w:t xml:space="preserve"> del barrio homónimo, y que corre paralela a la </w:t>
      </w:r>
      <w:r w:rsidR="00C13C30" w:rsidRPr="00755FED">
        <w:t>a</w:t>
      </w:r>
      <w:r w:rsidR="008E4735" w:rsidRPr="00755FED">
        <w:t>venida Brasil lado norte, con rumbo al este.</w:t>
      </w:r>
    </w:p>
    <w:p w14:paraId="0D277675" w14:textId="77777777" w:rsidR="009F703F" w:rsidRPr="00755FED" w:rsidRDefault="009F703F" w:rsidP="001D488B">
      <w:pPr>
        <w:spacing w:line="360" w:lineRule="auto"/>
        <w:jc w:val="both"/>
        <w:rPr>
          <w:lang w:val="es-ES"/>
        </w:rPr>
      </w:pPr>
    </w:p>
    <w:p w14:paraId="4F3685A7" w14:textId="131F2367" w:rsidR="009F703F" w:rsidRPr="00755FED" w:rsidRDefault="009F703F" w:rsidP="001D488B">
      <w:pPr>
        <w:spacing w:line="360" w:lineRule="auto"/>
        <w:jc w:val="both"/>
      </w:pPr>
      <w:r w:rsidRPr="00E0347A">
        <w:rPr>
          <w:lang w:val="es-ES"/>
        </w:rPr>
        <w:t>Se designa con el nombre de</w:t>
      </w:r>
      <w:r w:rsidR="00F330F3" w:rsidRPr="00E0347A">
        <w:rPr>
          <w:rFonts w:ascii="Verdana" w:hAnsi="Verdana"/>
          <w:color w:val="000000"/>
          <w:sz w:val="20"/>
          <w:szCs w:val="20"/>
          <w:shd w:val="clear" w:color="auto" w:fill="FFFFFF"/>
        </w:rPr>
        <w:t xml:space="preserve"> </w:t>
      </w:r>
      <w:r w:rsidR="00E0347A" w:rsidRPr="00E0347A">
        <w:rPr>
          <w:color w:val="000000"/>
          <w:szCs w:val="20"/>
          <w:shd w:val="clear" w:color="auto" w:fill="FFFFFF"/>
        </w:rPr>
        <w:t>Guairá</w:t>
      </w:r>
      <w:r w:rsidRPr="00E0347A">
        <w:rPr>
          <w:sz w:val="32"/>
          <w:lang w:val="es-ES"/>
        </w:rPr>
        <w:t xml:space="preserve"> </w:t>
      </w:r>
      <w:r w:rsidRPr="00E0347A">
        <w:rPr>
          <w:lang w:val="es-ES"/>
        </w:rPr>
        <w:t xml:space="preserve">a los Loteos: </w:t>
      </w:r>
      <w:proofErr w:type="spellStart"/>
      <w:r w:rsidRPr="00E0347A">
        <w:rPr>
          <w:lang w:val="es-ES"/>
        </w:rPr>
        <w:t>Rohrmoser</w:t>
      </w:r>
      <w:proofErr w:type="spellEnd"/>
      <w:r w:rsidRPr="00E0347A">
        <w:rPr>
          <w:lang w:val="es-ES"/>
        </w:rPr>
        <w:t xml:space="preserve">, </w:t>
      </w:r>
      <w:proofErr w:type="spellStart"/>
      <w:r w:rsidRPr="00E0347A">
        <w:rPr>
          <w:lang w:val="es-ES"/>
        </w:rPr>
        <w:t>Urban</w:t>
      </w:r>
      <w:proofErr w:type="spellEnd"/>
      <w:r w:rsidRPr="00E0347A">
        <w:rPr>
          <w:lang w:val="es-ES"/>
        </w:rPr>
        <w:t xml:space="preserve">, </w:t>
      </w:r>
      <w:proofErr w:type="spellStart"/>
      <w:r w:rsidRPr="00E0347A">
        <w:rPr>
          <w:lang w:val="es-ES"/>
        </w:rPr>
        <w:t>Luthi</w:t>
      </w:r>
      <w:proofErr w:type="spellEnd"/>
      <w:r w:rsidRPr="00E0347A">
        <w:rPr>
          <w:lang w:val="es-ES"/>
        </w:rPr>
        <w:t xml:space="preserve">- Lotes 28-29-30 </w:t>
      </w:r>
      <w:r w:rsidR="00755FE6" w:rsidRPr="00E0347A">
        <w:rPr>
          <w:lang w:val="es-ES"/>
        </w:rPr>
        <w:t>desde avenida</w:t>
      </w:r>
      <w:r w:rsidRPr="00E0347A">
        <w:rPr>
          <w:lang w:val="es-ES"/>
        </w:rPr>
        <w:t xml:space="preserve"> Brasil hasta el arroyo Bonito de nuestra localidad.</w:t>
      </w:r>
    </w:p>
    <w:p w14:paraId="022FD71C" w14:textId="00BB8915" w:rsidR="00F912F4" w:rsidRDefault="00F912F4" w:rsidP="001D488B">
      <w:pPr>
        <w:spacing w:line="360" w:lineRule="auto"/>
        <w:ind w:firstLine="708"/>
        <w:jc w:val="both"/>
        <w:rPr>
          <w:b/>
          <w:bCs/>
        </w:rPr>
      </w:pPr>
    </w:p>
    <w:p w14:paraId="03B66E53" w14:textId="77777777" w:rsidR="00B447B7" w:rsidRDefault="00F912F4" w:rsidP="00B447B7">
      <w:pPr>
        <w:spacing w:line="360" w:lineRule="auto"/>
        <w:jc w:val="both"/>
      </w:pPr>
      <w:r w:rsidRPr="00755FED">
        <w:rPr>
          <w:u w:val="single"/>
        </w:rPr>
        <w:t>Artículo</w:t>
      </w:r>
      <w:r w:rsidR="001D488B">
        <w:rPr>
          <w:u w:val="single"/>
        </w:rPr>
        <w:t xml:space="preserve"> </w:t>
      </w:r>
      <w:r w:rsidR="00062A9E">
        <w:rPr>
          <w:u w:val="single"/>
        </w:rPr>
        <w:t>6</w:t>
      </w:r>
      <w:r w:rsidR="005E032B">
        <w:rPr>
          <w:u w:val="single"/>
        </w:rPr>
        <w:t>.</w:t>
      </w:r>
      <w:r w:rsidRPr="00755FED">
        <w:rPr>
          <w:u w:val="single"/>
        </w:rPr>
        <w:t>-</w:t>
      </w:r>
      <w:r w:rsidRPr="00755FED">
        <w:t xml:space="preserve"> Se adopta, asimismo, la nominación propuesta para las calles fundamentales del Barrio, en memoria de quienes contemporáneamente con el pionero Pablo </w:t>
      </w:r>
      <w:proofErr w:type="spellStart"/>
      <w:r w:rsidRPr="00755FED">
        <w:t>Franke</w:t>
      </w:r>
      <w:proofErr w:type="spellEnd"/>
      <w:r w:rsidRPr="00755FED">
        <w:t>, supieron aplicar y dar de sí todo lo posible para encausar los mismos nobles propósitos. Su reaparición en estas calles revivirá tiempos felices de su presencia terrena y ejemplificarán el esfuerzo de juventudes. Son ellos:</w:t>
      </w:r>
    </w:p>
    <w:p w14:paraId="073BE74B" w14:textId="2BA1B62C" w:rsidR="00F912F4" w:rsidRDefault="00F912F4" w:rsidP="00B447B7">
      <w:pPr>
        <w:pStyle w:val="Prrafodelista"/>
        <w:numPr>
          <w:ilvl w:val="0"/>
          <w:numId w:val="4"/>
        </w:numPr>
        <w:spacing w:line="360" w:lineRule="auto"/>
        <w:ind w:left="426" w:hanging="426"/>
        <w:jc w:val="both"/>
      </w:pPr>
      <w:r w:rsidRPr="00755FED">
        <w:t xml:space="preserve">Juan Márquez. San </w:t>
      </w:r>
      <w:proofErr w:type="spellStart"/>
      <w:r w:rsidRPr="00755FED">
        <w:t>Pedrino</w:t>
      </w:r>
      <w:proofErr w:type="spellEnd"/>
      <w:r w:rsidRPr="00755FED">
        <w:t xml:space="preserve"> de origen, conoció esta zona siendo un niño de tres (3) años antes de su fundación Sudor y músculo en los antiguos obrajes jinete eximio de mulas chúcaras de las alzaprimas, maestro en </w:t>
      </w:r>
      <w:proofErr w:type="spellStart"/>
      <w:r w:rsidRPr="00755FED">
        <w:t>aserrajes</w:t>
      </w:r>
      <w:proofErr w:type="spellEnd"/>
      <w:r w:rsidRPr="00755FED">
        <w:t xml:space="preserve"> y transportes madereros. Sus restos descansan desde hace cinco años en el cementerio de </w:t>
      </w:r>
      <w:proofErr w:type="spellStart"/>
      <w:r w:rsidRPr="00755FED">
        <w:t>Itacuruzú</w:t>
      </w:r>
      <w:proofErr w:type="spellEnd"/>
      <w:r w:rsidRPr="00755FED">
        <w:t>;</w:t>
      </w:r>
    </w:p>
    <w:p w14:paraId="2024DCD9" w14:textId="496134F7" w:rsidR="00F912F4" w:rsidRDefault="00F912F4" w:rsidP="00B447B7">
      <w:pPr>
        <w:pStyle w:val="Prrafodelista"/>
        <w:numPr>
          <w:ilvl w:val="0"/>
          <w:numId w:val="4"/>
        </w:numPr>
        <w:spacing w:line="360" w:lineRule="auto"/>
        <w:ind w:left="426" w:hanging="426"/>
        <w:jc w:val="both"/>
      </w:pPr>
      <w:r w:rsidRPr="00755FED">
        <w:t xml:space="preserve">Máximo </w:t>
      </w:r>
      <w:proofErr w:type="spellStart"/>
      <w:r w:rsidRPr="00755FED">
        <w:t>Volkart</w:t>
      </w:r>
      <w:proofErr w:type="spellEnd"/>
      <w:r w:rsidRPr="00755FED">
        <w:t xml:space="preserve">. Suizo de nacimiento, nace a fines de siglo. Llegando a la Argentina, da muestras de inmediato de su convicción integracionista. Ciudadano Argentino, contrae enlace con la Srta. </w:t>
      </w:r>
      <w:proofErr w:type="spellStart"/>
      <w:r w:rsidRPr="00755FED">
        <w:t>Zubiría</w:t>
      </w:r>
      <w:proofErr w:type="spellEnd"/>
      <w:r w:rsidRPr="00755FED">
        <w:t xml:space="preserve">, docente Argentina de cuya unión surge un </w:t>
      </w:r>
      <w:proofErr w:type="spellStart"/>
      <w:r w:rsidRPr="00755FED">
        <w:t>Montecarlense</w:t>
      </w:r>
      <w:proofErr w:type="spellEnd"/>
      <w:r w:rsidRPr="00755FED">
        <w:t xml:space="preserve"> orgulloso de la ciencia agronómica Misionera, su hijo Conrado. Hablar de Don Máximo no es difícil. Es simplemente atribuirle todo lo que signifique unión de propósitos nobles para beneficio común, sean cooperativas, mutuales, clubes, instituciones culturales. Una austeridad ejemplar y una minuciosidad a ultranza caracterizaron siempre su accionar;</w:t>
      </w:r>
    </w:p>
    <w:p w14:paraId="413937F0" w14:textId="7AB763C3" w:rsidR="00F912F4" w:rsidRDefault="00F912F4" w:rsidP="00B447B7">
      <w:pPr>
        <w:pStyle w:val="Prrafodelista"/>
        <w:numPr>
          <w:ilvl w:val="0"/>
          <w:numId w:val="4"/>
        </w:numPr>
        <w:spacing w:line="360" w:lineRule="auto"/>
        <w:ind w:left="426" w:hanging="426"/>
        <w:jc w:val="both"/>
      </w:pPr>
      <w:r w:rsidRPr="00755FED">
        <w:t xml:space="preserve">Reinaldo Becker. También tentado por el obraje </w:t>
      </w:r>
      <w:proofErr w:type="spellStart"/>
      <w:r w:rsidRPr="00755FED">
        <w:t>Hack</w:t>
      </w:r>
      <w:proofErr w:type="spellEnd"/>
      <w:r w:rsidRPr="00755FED">
        <w:t xml:space="preserve">, desecha la aventura por su falta de programa colonizador. Destacado propulsor de la producción </w:t>
      </w:r>
      <w:proofErr w:type="spellStart"/>
      <w:r w:rsidRPr="00755FED">
        <w:t>Montecarlense</w:t>
      </w:r>
      <w:proofErr w:type="spellEnd"/>
      <w:r w:rsidRPr="00755FED">
        <w:t>, estaba presente allí donde fuese necesario estimular la Yerba, los citrus, la madera, tanto en su fase primaria como en ola industrial. Síntesis de producción, comercio e industria, encarnó el modelo perfecto de colono perfeccionista;</w:t>
      </w:r>
    </w:p>
    <w:p w14:paraId="4B23DA7D" w14:textId="6C767D96" w:rsidR="00F912F4" w:rsidRDefault="00F912F4" w:rsidP="00B447B7">
      <w:pPr>
        <w:pStyle w:val="Prrafodelista"/>
        <w:numPr>
          <w:ilvl w:val="0"/>
          <w:numId w:val="4"/>
        </w:numPr>
        <w:spacing w:line="360" w:lineRule="auto"/>
        <w:ind w:left="426" w:hanging="426"/>
        <w:jc w:val="both"/>
      </w:pPr>
      <w:r w:rsidRPr="00755FED">
        <w:t xml:space="preserve">Máximo </w:t>
      </w:r>
      <w:proofErr w:type="spellStart"/>
      <w:r w:rsidRPr="00755FED">
        <w:t>Stargart</w:t>
      </w:r>
      <w:proofErr w:type="spellEnd"/>
      <w:r w:rsidRPr="00755FED">
        <w:t>. Pionero fundador, con profundo sentido estético, exhibió en Montecarlo una verdadera chacra polivalente modelo. Su pasión fundadora se plasmó en la primera fábrica de ladrillos de Montecarlo, hermoso símil de lo que sobre ellos y con ellos se edificara en la futura ciudad;</w:t>
      </w:r>
    </w:p>
    <w:p w14:paraId="3981C141" w14:textId="52DBDF0B" w:rsidR="00F912F4" w:rsidRPr="00755FED" w:rsidRDefault="00F912F4" w:rsidP="00B447B7">
      <w:pPr>
        <w:pStyle w:val="Prrafodelista"/>
        <w:numPr>
          <w:ilvl w:val="0"/>
          <w:numId w:val="4"/>
        </w:numPr>
        <w:spacing w:line="360" w:lineRule="auto"/>
        <w:ind w:left="426" w:hanging="426"/>
        <w:jc w:val="both"/>
      </w:pPr>
      <w:r w:rsidRPr="00755FED">
        <w:lastRenderedPageBreak/>
        <w:t xml:space="preserve">El </w:t>
      </w:r>
      <w:proofErr w:type="spellStart"/>
      <w:r w:rsidRPr="00755FED">
        <w:t>Mensú</w:t>
      </w:r>
      <w:proofErr w:type="spellEnd"/>
      <w:r w:rsidRPr="00755FED">
        <w:t>. Homenaje al prototipo que encarna la presencia de la fuerza obrera, cuya vida fue despojándose paralelamente con la del pionero, permitiendo el triunfo en la epopeya colonizadora, igualando mérito con todos sus héroes.</w:t>
      </w:r>
    </w:p>
    <w:p w14:paraId="3586A17A" w14:textId="08ED9DAA" w:rsidR="00F912F4" w:rsidRDefault="00F912F4" w:rsidP="001D488B">
      <w:pPr>
        <w:spacing w:line="360" w:lineRule="auto"/>
        <w:ind w:firstLine="708"/>
        <w:jc w:val="both"/>
        <w:rPr>
          <w:b/>
          <w:bCs/>
        </w:rPr>
      </w:pPr>
    </w:p>
    <w:p w14:paraId="0BB90A59" w14:textId="48AEC500" w:rsidR="00F912F4" w:rsidRPr="00755FED" w:rsidRDefault="00F912F4" w:rsidP="001D488B">
      <w:pPr>
        <w:spacing w:line="360" w:lineRule="auto"/>
        <w:jc w:val="both"/>
        <w:rPr>
          <w:b/>
          <w:bCs/>
        </w:rPr>
      </w:pPr>
      <w:r w:rsidRPr="00755FED">
        <w:rPr>
          <w:u w:val="single"/>
        </w:rPr>
        <w:t xml:space="preserve">Artículo </w:t>
      </w:r>
      <w:r w:rsidR="00062A9E">
        <w:rPr>
          <w:u w:val="single"/>
        </w:rPr>
        <w:t>7</w:t>
      </w:r>
      <w:r w:rsidRPr="00755FED">
        <w:rPr>
          <w:u w:val="single"/>
        </w:rPr>
        <w:t>.-</w:t>
      </w:r>
      <w:r w:rsidRPr="00755FED">
        <w:tab/>
        <w:t xml:space="preserve">Se designa con el nombre de las Camelias a la calle comprendida entre las arterias </w:t>
      </w:r>
      <w:proofErr w:type="spellStart"/>
      <w:r w:rsidRPr="00755FED">
        <w:t>Mbororé</w:t>
      </w:r>
      <w:proofErr w:type="spellEnd"/>
      <w:r w:rsidRPr="00755FED">
        <w:t xml:space="preserve"> y </w:t>
      </w:r>
      <w:proofErr w:type="spellStart"/>
      <w:r w:rsidRPr="00755FED">
        <w:t>Antartida</w:t>
      </w:r>
      <w:proofErr w:type="spellEnd"/>
      <w:r w:rsidRPr="00755FED">
        <w:t xml:space="preserve"> Argentina la 1°, al sur de la avenida. El Libertador.</w:t>
      </w:r>
    </w:p>
    <w:p w14:paraId="54CEAC1B" w14:textId="77777777" w:rsidR="00F912F4" w:rsidRPr="00755FED" w:rsidRDefault="00F912F4" w:rsidP="001D488B">
      <w:pPr>
        <w:spacing w:line="360" w:lineRule="auto"/>
        <w:jc w:val="both"/>
        <w:rPr>
          <w:b/>
          <w:bCs/>
        </w:rPr>
      </w:pPr>
    </w:p>
    <w:p w14:paraId="17AD755B" w14:textId="67428416" w:rsidR="00F912F4" w:rsidRPr="00755FED" w:rsidRDefault="00F912F4" w:rsidP="001D488B">
      <w:pPr>
        <w:spacing w:line="360" w:lineRule="auto"/>
        <w:jc w:val="both"/>
      </w:pPr>
      <w:r w:rsidRPr="00755FED">
        <w:rPr>
          <w:u w:val="single"/>
        </w:rPr>
        <w:t xml:space="preserve">Artículo </w:t>
      </w:r>
      <w:r w:rsidR="00062A9E">
        <w:rPr>
          <w:u w:val="single"/>
        </w:rPr>
        <w:t>8</w:t>
      </w:r>
      <w:r w:rsidRPr="00755FED">
        <w:rPr>
          <w:u w:val="single"/>
        </w:rPr>
        <w:t>.-</w:t>
      </w:r>
      <w:r w:rsidRPr="00755FED">
        <w:t xml:space="preserve"> Se </w:t>
      </w:r>
      <w:r w:rsidR="005E032B">
        <w:t>designa</w:t>
      </w:r>
      <w:r w:rsidRPr="00755FED">
        <w:t xml:space="preserve"> con el nombre de Lapacho a la calle que comienza en la a</w:t>
      </w:r>
      <w:r w:rsidR="001140FD">
        <w:t xml:space="preserve">venida Dr. </w:t>
      </w:r>
      <w:proofErr w:type="spellStart"/>
      <w:r w:rsidR="001140FD">
        <w:t>Fechster</w:t>
      </w:r>
      <w:proofErr w:type="spellEnd"/>
      <w:r w:rsidR="001140FD">
        <w:t xml:space="preserve"> sin número, domicilio del Sr. Ricardo </w:t>
      </w:r>
      <w:proofErr w:type="spellStart"/>
      <w:r w:rsidR="001140FD">
        <w:t>Gross</w:t>
      </w:r>
      <w:proofErr w:type="spellEnd"/>
      <w:r w:rsidR="001140FD">
        <w:t>,</w:t>
      </w:r>
      <w:r w:rsidRPr="00755FED">
        <w:t xml:space="preserve"> hasta la a</w:t>
      </w:r>
      <w:r w:rsidR="001140FD">
        <w:t>venida El Libertador, casa del Sr. Tomás López Peralta,</w:t>
      </w:r>
      <w:r w:rsidRPr="00755FED">
        <w:t xml:space="preserve"> y con el nombre de Ceibo a l</w:t>
      </w:r>
      <w:r w:rsidR="001140FD">
        <w:t>a</w:t>
      </w:r>
      <w:r w:rsidRPr="00755FED">
        <w:t xml:space="preserve"> arteria que nace en la avenida El Li</w:t>
      </w:r>
      <w:r w:rsidR="001140FD">
        <w:t xml:space="preserve">bertador, casa del Sr. </w:t>
      </w:r>
      <w:proofErr w:type="spellStart"/>
      <w:r w:rsidR="001140FD">
        <w:t>Geck</w:t>
      </w:r>
      <w:proofErr w:type="spellEnd"/>
      <w:r w:rsidR="001140FD">
        <w:t>,</w:t>
      </w:r>
      <w:r w:rsidRPr="00755FED">
        <w:t xml:space="preserve"> hasta el Loteo Palomar del Barrio Industrial.</w:t>
      </w:r>
    </w:p>
    <w:p w14:paraId="7461A4AE" w14:textId="77777777" w:rsidR="00062A9E" w:rsidRDefault="00062A9E" w:rsidP="001D488B">
      <w:pPr>
        <w:spacing w:line="360" w:lineRule="auto"/>
        <w:jc w:val="both"/>
        <w:rPr>
          <w:b/>
          <w:bCs/>
        </w:rPr>
      </w:pPr>
    </w:p>
    <w:p w14:paraId="54EA9EAA" w14:textId="60F78D09" w:rsidR="001D0DB4" w:rsidRDefault="001D0DB4" w:rsidP="001D488B">
      <w:pPr>
        <w:spacing w:line="360" w:lineRule="auto"/>
        <w:jc w:val="both"/>
      </w:pPr>
      <w:r w:rsidRPr="00755FED">
        <w:rPr>
          <w:u w:val="single"/>
        </w:rPr>
        <w:t xml:space="preserve">Artículo </w:t>
      </w:r>
      <w:r w:rsidR="00062A9E">
        <w:rPr>
          <w:u w:val="single"/>
        </w:rPr>
        <w:t>9</w:t>
      </w:r>
      <w:r w:rsidRPr="00755FED">
        <w:rPr>
          <w:u w:val="single"/>
        </w:rPr>
        <w:t>.-</w:t>
      </w:r>
      <w:r w:rsidRPr="00755FED">
        <w:t xml:space="preserve"> Se designa con el nombre de Ángel </w:t>
      </w:r>
      <w:proofErr w:type="spellStart"/>
      <w:r w:rsidRPr="00755FED">
        <w:t>Arrua</w:t>
      </w:r>
      <w:proofErr w:type="spellEnd"/>
      <w:r w:rsidRPr="00755FED">
        <w:t>, a la calle sin nombre que corta en forma diagonal desde la calle 25 de Mayo con salida a la avenida Paraguay (de Este a Oeste); primera desde avenida. Paraguay teniendo como referencia la circulación Sur-Norte y que corre paralela a la avenida principal, El Libertador, de nuestra ciudad, en el Barrio Industrial.</w:t>
      </w:r>
    </w:p>
    <w:p w14:paraId="53B59270" w14:textId="77BFAC73" w:rsidR="001D0DB4" w:rsidRDefault="001D0DB4" w:rsidP="001D488B">
      <w:pPr>
        <w:spacing w:line="360" w:lineRule="auto"/>
        <w:jc w:val="both"/>
      </w:pPr>
    </w:p>
    <w:p w14:paraId="4B25440E" w14:textId="0EFFF60D" w:rsidR="001D0DB4" w:rsidRPr="00755FED" w:rsidRDefault="00B447B7" w:rsidP="001D488B">
      <w:pPr>
        <w:spacing w:line="360" w:lineRule="auto"/>
        <w:jc w:val="both"/>
      </w:pPr>
      <w:r>
        <w:rPr>
          <w:u w:val="single"/>
        </w:rPr>
        <w:t>Artículo</w:t>
      </w:r>
      <w:r w:rsidR="001D0DB4" w:rsidRPr="00755FED">
        <w:rPr>
          <w:u w:val="single"/>
        </w:rPr>
        <w:t xml:space="preserve"> 1</w:t>
      </w:r>
      <w:r w:rsidR="00062A9E">
        <w:rPr>
          <w:u w:val="single"/>
        </w:rPr>
        <w:t>0</w:t>
      </w:r>
      <w:r w:rsidR="001D0DB4" w:rsidRPr="00755FED">
        <w:rPr>
          <w:u w:val="single"/>
        </w:rPr>
        <w:t>.-</w:t>
      </w:r>
      <w:r w:rsidR="001D0DB4" w:rsidRPr="00755FED">
        <w:t xml:space="preserve"> Se designa el nombre de </w:t>
      </w:r>
      <w:r w:rsidR="001D0DB4" w:rsidRPr="00755FED">
        <w:rPr>
          <w:bCs/>
        </w:rPr>
        <w:t xml:space="preserve">Pionero Alberto </w:t>
      </w:r>
      <w:proofErr w:type="spellStart"/>
      <w:r w:rsidR="001D0DB4" w:rsidRPr="00755FED">
        <w:rPr>
          <w:bCs/>
        </w:rPr>
        <w:t>Ritter</w:t>
      </w:r>
      <w:proofErr w:type="spellEnd"/>
      <w:r w:rsidR="001D0DB4" w:rsidRPr="00755FED">
        <w:t xml:space="preserve"> a la calle que une la calle Dr. </w:t>
      </w:r>
      <w:proofErr w:type="spellStart"/>
      <w:r w:rsidR="001D0DB4" w:rsidRPr="00755FED">
        <w:t>Fechter</w:t>
      </w:r>
      <w:proofErr w:type="spellEnd"/>
      <w:r w:rsidR="001D0DB4" w:rsidRPr="00755FED">
        <w:t xml:space="preserve">, con la Ruta Nacional Nº 12 (actual traza), pasando por el frente al campo de juego del Club Atlético Huracán. </w:t>
      </w:r>
    </w:p>
    <w:p w14:paraId="6FB0A1E7" w14:textId="77777777" w:rsidR="001D0DB4" w:rsidRPr="00755FED" w:rsidRDefault="001D0DB4" w:rsidP="001D488B">
      <w:pPr>
        <w:spacing w:line="360" w:lineRule="auto"/>
        <w:jc w:val="both"/>
      </w:pPr>
    </w:p>
    <w:p w14:paraId="66400C6F" w14:textId="64A6D573" w:rsidR="001D0DB4" w:rsidRDefault="00B447B7" w:rsidP="001D488B">
      <w:pPr>
        <w:spacing w:line="360" w:lineRule="auto"/>
        <w:jc w:val="both"/>
      </w:pPr>
      <w:r>
        <w:rPr>
          <w:u w:val="single"/>
        </w:rPr>
        <w:t>Artículo</w:t>
      </w:r>
      <w:r w:rsidR="001D0DB4" w:rsidRPr="00755FED">
        <w:rPr>
          <w:u w:val="single"/>
        </w:rPr>
        <w:t xml:space="preserve"> </w:t>
      </w:r>
      <w:r w:rsidR="00062A9E">
        <w:rPr>
          <w:u w:val="single"/>
        </w:rPr>
        <w:t>11</w:t>
      </w:r>
      <w:r w:rsidR="001D0DB4" w:rsidRPr="00755FED">
        <w:rPr>
          <w:u w:val="single"/>
        </w:rPr>
        <w:t>.-</w:t>
      </w:r>
      <w:r w:rsidR="001D0DB4" w:rsidRPr="00755FED">
        <w:t xml:space="preserve"> Se designa el nombre de </w:t>
      </w:r>
      <w:r w:rsidR="001D0DB4" w:rsidRPr="00755FED">
        <w:rPr>
          <w:bCs/>
        </w:rPr>
        <w:t xml:space="preserve">Pionera Ana </w:t>
      </w:r>
      <w:proofErr w:type="spellStart"/>
      <w:r w:rsidR="001D0DB4" w:rsidRPr="00755FED">
        <w:rPr>
          <w:bCs/>
        </w:rPr>
        <w:t>Dietrich</w:t>
      </w:r>
      <w:proofErr w:type="spellEnd"/>
      <w:r w:rsidR="001D0DB4" w:rsidRPr="00755FED">
        <w:rPr>
          <w:bCs/>
        </w:rPr>
        <w:t xml:space="preserve"> de </w:t>
      </w:r>
      <w:proofErr w:type="spellStart"/>
      <w:r w:rsidR="001D0DB4" w:rsidRPr="00755FED">
        <w:rPr>
          <w:bCs/>
        </w:rPr>
        <w:t>Ritter</w:t>
      </w:r>
      <w:proofErr w:type="spellEnd"/>
      <w:r w:rsidR="001D0DB4" w:rsidRPr="00755FED">
        <w:t xml:space="preserve"> a la calle rural, continuación de la calle mencionada en el artículo 1</w:t>
      </w:r>
      <w:r w:rsidR="00A00145">
        <w:t>0</w:t>
      </w:r>
      <w:r w:rsidR="001D0DB4" w:rsidRPr="00755FED">
        <w:t xml:space="preserve"> del presente texto, conocida como Camino rural Nº 111, que desde la Ruta Nacional 12 (actual traza) une ésta, desde la empresa Hipocampo hasta el cruce con la Ruta 15 (4 Bocas-</w:t>
      </w:r>
      <w:proofErr w:type="spellStart"/>
      <w:r w:rsidR="001D0DB4" w:rsidRPr="00755FED">
        <w:t>Laharrague</w:t>
      </w:r>
      <w:proofErr w:type="spellEnd"/>
      <w:r w:rsidR="001D0DB4" w:rsidRPr="00755FED">
        <w:t>).</w:t>
      </w:r>
    </w:p>
    <w:p w14:paraId="0F47A8D9" w14:textId="7270528C" w:rsidR="001D0DB4" w:rsidRDefault="001D0DB4" w:rsidP="001D488B">
      <w:pPr>
        <w:spacing w:line="360" w:lineRule="auto"/>
        <w:jc w:val="both"/>
        <w:rPr>
          <w:b/>
          <w:bCs/>
        </w:rPr>
      </w:pPr>
    </w:p>
    <w:p w14:paraId="71DD5C9A" w14:textId="0B59E6F6" w:rsidR="00F1514A" w:rsidRPr="00755FED" w:rsidRDefault="00B447B7" w:rsidP="001D488B">
      <w:pPr>
        <w:spacing w:line="360" w:lineRule="auto"/>
        <w:jc w:val="both"/>
        <w:rPr>
          <w:lang w:val="es-ES_tradnl" w:eastAsia="es-AR"/>
        </w:rPr>
      </w:pPr>
      <w:r>
        <w:rPr>
          <w:u w:val="single"/>
          <w:lang w:val="es-ES_tradnl"/>
        </w:rPr>
        <w:t>Artículo</w:t>
      </w:r>
      <w:r w:rsidR="00F1514A" w:rsidRPr="00755FED">
        <w:rPr>
          <w:u w:val="single"/>
          <w:lang w:val="es-ES_tradnl"/>
        </w:rPr>
        <w:t xml:space="preserve"> </w:t>
      </w:r>
      <w:r w:rsidR="00062A9E">
        <w:rPr>
          <w:u w:val="single"/>
          <w:lang w:val="es-ES_tradnl"/>
        </w:rPr>
        <w:t>12.</w:t>
      </w:r>
      <w:r w:rsidR="00F1514A" w:rsidRPr="00755FED">
        <w:rPr>
          <w:u w:val="single"/>
          <w:lang w:val="es-ES_tradnl"/>
        </w:rPr>
        <w:t>-</w:t>
      </w:r>
      <w:r w:rsidR="00F1514A" w:rsidRPr="00755FED">
        <w:rPr>
          <w:lang w:val="es-ES_tradnl"/>
        </w:rPr>
        <w:t xml:space="preserve"> Se designa a las calles principales y laterales del Barrio Retiro, con los nombres propuestos por la comisión Vecinal, los que constan en plano y Anexo II que forma parte de la presente ordenanza, en un total de once (11) arterias</w:t>
      </w:r>
      <w:r w:rsidR="00062A9E">
        <w:rPr>
          <w:lang w:val="es-ES_tradnl"/>
        </w:rPr>
        <w:t>.</w:t>
      </w:r>
    </w:p>
    <w:p w14:paraId="4127D79B" w14:textId="77777777" w:rsidR="00F1514A" w:rsidRDefault="00F1514A" w:rsidP="001D488B">
      <w:pPr>
        <w:spacing w:line="360" w:lineRule="auto"/>
        <w:jc w:val="both"/>
        <w:rPr>
          <w:b/>
          <w:bCs/>
        </w:rPr>
      </w:pPr>
    </w:p>
    <w:p w14:paraId="30E5F8DA" w14:textId="6E25F4A9" w:rsidR="00F1514A" w:rsidRPr="00755FED" w:rsidRDefault="00F1514A" w:rsidP="001D488B">
      <w:pPr>
        <w:spacing w:line="360" w:lineRule="auto"/>
        <w:jc w:val="both"/>
        <w:rPr>
          <w:b/>
          <w:bCs/>
        </w:rPr>
      </w:pPr>
      <w:r w:rsidRPr="00755FED">
        <w:t>Se designa a la 2da. Calle, Paralela a la Ruta Nacional 12, que corre en sentido Sur-Norte del Barrio Parodi de este Municipio con el nombre de Malvinas Argentinas.</w:t>
      </w:r>
    </w:p>
    <w:p w14:paraId="7C889073" w14:textId="5584755C" w:rsidR="00F1514A" w:rsidRPr="00755FED" w:rsidRDefault="00F1514A" w:rsidP="001D488B">
      <w:pPr>
        <w:spacing w:line="360" w:lineRule="auto"/>
        <w:jc w:val="both"/>
      </w:pPr>
    </w:p>
    <w:p w14:paraId="080D9506" w14:textId="37C46F3B" w:rsidR="006E6879" w:rsidRDefault="00B447B7" w:rsidP="001D488B">
      <w:pPr>
        <w:spacing w:line="360" w:lineRule="auto"/>
        <w:jc w:val="both"/>
      </w:pPr>
      <w:r>
        <w:rPr>
          <w:bCs/>
          <w:u w:val="single"/>
        </w:rPr>
        <w:t>Artículo</w:t>
      </w:r>
      <w:r w:rsidR="006E6879" w:rsidRPr="00755FED">
        <w:rPr>
          <w:bCs/>
          <w:u w:val="single"/>
        </w:rPr>
        <w:t xml:space="preserve"> </w:t>
      </w:r>
      <w:r w:rsidR="00524F2C">
        <w:rPr>
          <w:bCs/>
          <w:u w:val="single"/>
        </w:rPr>
        <w:t>13</w:t>
      </w:r>
      <w:r w:rsidR="006E6879" w:rsidRPr="00755FED">
        <w:rPr>
          <w:bCs/>
          <w:u w:val="single"/>
        </w:rPr>
        <w:t>.-</w:t>
      </w:r>
      <w:r w:rsidR="006E6879" w:rsidRPr="00755FED">
        <w:t xml:space="preserve"> Se designa a las calles urbanas del Barrio Bonito  de la Ciudad de Montecarlo con los nombres Dr. Juan F. </w:t>
      </w:r>
      <w:proofErr w:type="spellStart"/>
      <w:r w:rsidR="006E6879" w:rsidRPr="00755FED">
        <w:t>Kurten</w:t>
      </w:r>
      <w:proofErr w:type="spellEnd"/>
      <w:r w:rsidR="006E6879" w:rsidRPr="00755FED">
        <w:t xml:space="preserve">  a la calzada que corre con sentido este-oeste entre la </w:t>
      </w:r>
      <w:proofErr w:type="spellStart"/>
      <w:r w:rsidR="006E6879" w:rsidRPr="00755FED">
        <w:lastRenderedPageBreak/>
        <w:t>Mz</w:t>
      </w:r>
      <w:proofErr w:type="spellEnd"/>
      <w:r w:rsidR="006E6879" w:rsidRPr="00755FED">
        <w:t xml:space="preserve">. 73; Dr. Rene </w:t>
      </w:r>
      <w:proofErr w:type="spellStart"/>
      <w:r w:rsidR="006E6879" w:rsidRPr="00755FED">
        <w:t>Favaloro</w:t>
      </w:r>
      <w:proofErr w:type="spellEnd"/>
      <w:r w:rsidR="006E6879" w:rsidRPr="00755FED">
        <w:t xml:space="preserve"> a la vía que corre con sentido este-oeste entre la </w:t>
      </w:r>
      <w:proofErr w:type="spellStart"/>
      <w:r w:rsidR="006E6879" w:rsidRPr="00755FED">
        <w:t>Mz</w:t>
      </w:r>
      <w:proofErr w:type="spellEnd"/>
      <w:r w:rsidR="006E6879" w:rsidRPr="00755FED">
        <w:t xml:space="preserve">. 73 y la </w:t>
      </w:r>
      <w:proofErr w:type="spellStart"/>
      <w:r w:rsidR="006E6879" w:rsidRPr="00755FED">
        <w:t>Mz</w:t>
      </w:r>
      <w:proofErr w:type="spellEnd"/>
      <w:r w:rsidR="006E6879" w:rsidRPr="00755FED">
        <w:t xml:space="preserve">. 74; </w:t>
      </w:r>
      <w:proofErr w:type="spellStart"/>
      <w:r w:rsidR="006E6879" w:rsidRPr="00755FED">
        <w:t>Raul</w:t>
      </w:r>
      <w:proofErr w:type="spellEnd"/>
      <w:r w:rsidR="006E6879" w:rsidRPr="00755FED">
        <w:t xml:space="preserve"> T. </w:t>
      </w:r>
      <w:proofErr w:type="spellStart"/>
      <w:r w:rsidR="006E6879" w:rsidRPr="00755FED">
        <w:t>Bordon</w:t>
      </w:r>
      <w:proofErr w:type="spellEnd"/>
      <w:r w:rsidR="006E6879" w:rsidRPr="00755FED">
        <w:t xml:space="preserve"> a la arteria que corre con sentido norte-sur sobre el lado oeste de las </w:t>
      </w:r>
      <w:proofErr w:type="spellStart"/>
      <w:r w:rsidR="006E6879" w:rsidRPr="00755FED">
        <w:t>Mz</w:t>
      </w:r>
      <w:proofErr w:type="spellEnd"/>
      <w:r w:rsidR="006E6879" w:rsidRPr="00755FED">
        <w:t xml:space="preserve">. 73, Mz.74 y </w:t>
      </w:r>
      <w:proofErr w:type="spellStart"/>
      <w:r w:rsidR="006E6879" w:rsidRPr="00755FED">
        <w:t>Mz</w:t>
      </w:r>
      <w:proofErr w:type="spellEnd"/>
      <w:r w:rsidR="006E6879" w:rsidRPr="00755FED">
        <w:t xml:space="preserve">. 71 y Erwin- Tito- </w:t>
      </w:r>
      <w:proofErr w:type="spellStart"/>
      <w:r w:rsidR="006E6879" w:rsidRPr="00755FED">
        <w:t>Geisert</w:t>
      </w:r>
      <w:proofErr w:type="spellEnd"/>
      <w:r w:rsidR="006E6879" w:rsidRPr="00755FED">
        <w:t xml:space="preserve"> a la arteria que corre con sentido norte-sur sobre el lateral oeste de las </w:t>
      </w:r>
      <w:proofErr w:type="spellStart"/>
      <w:r w:rsidR="006E6879" w:rsidRPr="00755FED">
        <w:t>Mz</w:t>
      </w:r>
      <w:proofErr w:type="spellEnd"/>
      <w:r w:rsidR="006E6879" w:rsidRPr="00755FED">
        <w:t xml:space="preserve">. 76 y </w:t>
      </w:r>
      <w:proofErr w:type="spellStart"/>
      <w:r w:rsidR="006E6879" w:rsidRPr="00755FED">
        <w:t>Mz</w:t>
      </w:r>
      <w:proofErr w:type="spellEnd"/>
      <w:r w:rsidR="006E6879" w:rsidRPr="00755FED">
        <w:t xml:space="preserve"> 77 del núcleo habitacional, con una extensión que abarca desde la avenida Paraguay y hasta el puente del Arroyo Bonito grande.</w:t>
      </w:r>
    </w:p>
    <w:p w14:paraId="7037DDD9" w14:textId="2A46AF94" w:rsidR="006E6879" w:rsidRDefault="006E6879" w:rsidP="001D488B">
      <w:pPr>
        <w:spacing w:line="360" w:lineRule="auto"/>
        <w:jc w:val="both"/>
      </w:pPr>
    </w:p>
    <w:p w14:paraId="18752232" w14:textId="5770D249" w:rsidR="006E6879" w:rsidRPr="00755FED" w:rsidRDefault="006E6879" w:rsidP="001D488B">
      <w:pPr>
        <w:spacing w:line="360" w:lineRule="auto"/>
        <w:jc w:val="both"/>
      </w:pPr>
      <w:r w:rsidRPr="00755FED">
        <w:rPr>
          <w:u w:val="single"/>
        </w:rPr>
        <w:t xml:space="preserve">Artículo </w:t>
      </w:r>
      <w:r w:rsidR="00524F2C">
        <w:rPr>
          <w:u w:val="single"/>
        </w:rPr>
        <w:t>14</w:t>
      </w:r>
      <w:r w:rsidRPr="00755FED">
        <w:rPr>
          <w:u w:val="single"/>
        </w:rPr>
        <w:t>.-</w:t>
      </w:r>
      <w:r w:rsidRPr="00755FED">
        <w:t xml:space="preserve"> Se designa con el nombre de Antonio Arredondo a la calle denominada como Camino 110, vía de acceso a </w:t>
      </w:r>
      <w:proofErr w:type="spellStart"/>
      <w:r w:rsidRPr="00755FED">
        <w:t>Guatambú</w:t>
      </w:r>
      <w:proofErr w:type="spellEnd"/>
      <w:r w:rsidRPr="00755FED">
        <w:t xml:space="preserve">, la que se extiende desde su inicio en la Ruta Nacional Nº. 12 hasta su terminación en Colonia Tarumá, a la altura de la propiedad de la Sra. Silvina </w:t>
      </w:r>
      <w:proofErr w:type="spellStart"/>
      <w:r w:rsidRPr="00755FED">
        <w:t>Memi</w:t>
      </w:r>
      <w:proofErr w:type="spellEnd"/>
      <w:r w:rsidRPr="00755FED">
        <w:t>, en el denominado Km. 29, con una longitud total de 42 Km.</w:t>
      </w:r>
    </w:p>
    <w:p w14:paraId="60AD8E56" w14:textId="77777777" w:rsidR="006E6879" w:rsidRPr="00755FED" w:rsidRDefault="006E6879" w:rsidP="001D488B">
      <w:pPr>
        <w:spacing w:line="360" w:lineRule="auto"/>
        <w:jc w:val="both"/>
      </w:pPr>
    </w:p>
    <w:p w14:paraId="7D3A5F97" w14:textId="67371017" w:rsidR="006E6879" w:rsidRPr="00755FED" w:rsidRDefault="006E6879" w:rsidP="001D488B">
      <w:pPr>
        <w:spacing w:line="360" w:lineRule="auto"/>
        <w:jc w:val="both"/>
        <w:rPr>
          <w:b/>
          <w:bCs/>
        </w:rPr>
      </w:pPr>
      <w:r w:rsidRPr="00755FED">
        <w:rPr>
          <w:u w:val="single"/>
        </w:rPr>
        <w:t xml:space="preserve">Artículo </w:t>
      </w:r>
      <w:r w:rsidR="00524F2C">
        <w:rPr>
          <w:u w:val="single"/>
        </w:rPr>
        <w:t>15.</w:t>
      </w:r>
      <w:r w:rsidRPr="00755FED">
        <w:rPr>
          <w:u w:val="single"/>
        </w:rPr>
        <w:t>-</w:t>
      </w:r>
      <w:r w:rsidRPr="00755FED">
        <w:t xml:space="preserve"> Se designa con el nombre de Federico </w:t>
      </w:r>
      <w:proofErr w:type="spellStart"/>
      <w:r w:rsidRPr="00755FED">
        <w:t>Zimmer</w:t>
      </w:r>
      <w:proofErr w:type="spellEnd"/>
      <w:r w:rsidRPr="00755FED">
        <w:t xml:space="preserve"> a la calle sobre la que </w:t>
      </w:r>
      <w:proofErr w:type="gramStart"/>
      <w:r w:rsidRPr="00755FED">
        <w:t>están</w:t>
      </w:r>
      <w:proofErr w:type="gramEnd"/>
      <w:r w:rsidRPr="00755FED">
        <w:t xml:space="preserve"> ubicados actualmente la Escuela Provincial Nº. 156 y el Club Gimnasia </w:t>
      </w:r>
      <w:proofErr w:type="spellStart"/>
      <w:r w:rsidRPr="00755FED">
        <w:t>Guatambú</w:t>
      </w:r>
      <w:proofErr w:type="spellEnd"/>
      <w:r w:rsidRPr="00755FED">
        <w:t xml:space="preserve">. La misma tiene su inicio en el camino 110 y finaliza en la propiedad del SR. Walter </w:t>
      </w:r>
      <w:proofErr w:type="spellStart"/>
      <w:r w:rsidRPr="00755FED">
        <w:t>Lewe</w:t>
      </w:r>
      <w:proofErr w:type="spellEnd"/>
      <w:r w:rsidRPr="00755FED">
        <w:t xml:space="preserve"> (Lote 41 B de la Línea </w:t>
      </w:r>
      <w:proofErr w:type="spellStart"/>
      <w:r w:rsidRPr="00755FED">
        <w:t>Guatambú</w:t>
      </w:r>
      <w:proofErr w:type="spellEnd"/>
      <w:r w:rsidRPr="00755FED">
        <w:t>.</w:t>
      </w:r>
    </w:p>
    <w:p w14:paraId="437228B4" w14:textId="77777777" w:rsidR="006E6879" w:rsidRPr="00755FED" w:rsidRDefault="006E6879" w:rsidP="001D488B">
      <w:pPr>
        <w:spacing w:line="360" w:lineRule="auto"/>
        <w:jc w:val="both"/>
        <w:rPr>
          <w:b/>
          <w:bCs/>
        </w:rPr>
      </w:pPr>
    </w:p>
    <w:p w14:paraId="0D905D2E" w14:textId="56A3B2CF" w:rsidR="006E6879" w:rsidRDefault="006E6879" w:rsidP="001D488B">
      <w:pPr>
        <w:spacing w:line="360" w:lineRule="auto"/>
        <w:jc w:val="both"/>
      </w:pPr>
      <w:r w:rsidRPr="00755FED">
        <w:rPr>
          <w:u w:val="single"/>
        </w:rPr>
        <w:t xml:space="preserve">Artículo </w:t>
      </w:r>
      <w:r w:rsidR="00524F2C">
        <w:rPr>
          <w:u w:val="single"/>
        </w:rPr>
        <w:t>16</w:t>
      </w:r>
      <w:r w:rsidRPr="00755FED">
        <w:rPr>
          <w:u w:val="single"/>
        </w:rPr>
        <w:t xml:space="preserve">.- </w:t>
      </w:r>
      <w:r w:rsidRPr="00755FED">
        <w:t xml:space="preserve">Se designa con el nombre de Pionero </w:t>
      </w:r>
      <w:proofErr w:type="spellStart"/>
      <w:r w:rsidRPr="00755FED">
        <w:t>Heiner</w:t>
      </w:r>
      <w:proofErr w:type="spellEnd"/>
      <w:r w:rsidRPr="00755FED">
        <w:t xml:space="preserve"> Müller a la calle terrada que corre en forma transversal, con respecto a la avenida Dr. </w:t>
      </w:r>
      <w:proofErr w:type="spellStart"/>
      <w:r w:rsidRPr="00755FED">
        <w:t>Darú</w:t>
      </w:r>
      <w:proofErr w:type="spellEnd"/>
      <w:r w:rsidRPr="00755FED">
        <w:t xml:space="preserve">, en sentido de doble mano, de ingreso al Barrio Industrial, ubicada en el fraccionamiento de los lotes 69 y 70, frente a las viviendas </w:t>
      </w:r>
      <w:proofErr w:type="spellStart"/>
      <w:r w:rsidRPr="00755FED">
        <w:t>Pfitzer</w:t>
      </w:r>
      <w:proofErr w:type="spellEnd"/>
      <w:r w:rsidRPr="00755FED">
        <w:t xml:space="preserve"> y </w:t>
      </w:r>
      <w:proofErr w:type="spellStart"/>
      <w:r w:rsidRPr="00755FED">
        <w:t>Fink</w:t>
      </w:r>
      <w:proofErr w:type="spellEnd"/>
      <w:r w:rsidRPr="00755FED">
        <w:t>, de nuestra ciudad.</w:t>
      </w:r>
    </w:p>
    <w:p w14:paraId="07A86FC3" w14:textId="77777777" w:rsidR="00524F2C" w:rsidRDefault="00524F2C" w:rsidP="001D488B">
      <w:pPr>
        <w:spacing w:line="360" w:lineRule="auto"/>
        <w:jc w:val="both"/>
        <w:rPr>
          <w:u w:val="single"/>
        </w:rPr>
      </w:pPr>
    </w:p>
    <w:p w14:paraId="0CE0D533" w14:textId="58088F1F" w:rsidR="0073670D" w:rsidRDefault="0073670D" w:rsidP="001D488B">
      <w:pPr>
        <w:spacing w:line="360" w:lineRule="auto"/>
        <w:jc w:val="both"/>
      </w:pPr>
      <w:r w:rsidRPr="00755FED">
        <w:rPr>
          <w:u w:val="single"/>
        </w:rPr>
        <w:t xml:space="preserve">Artículo </w:t>
      </w:r>
      <w:r w:rsidR="00524F2C">
        <w:rPr>
          <w:u w:val="single"/>
        </w:rPr>
        <w:t>17</w:t>
      </w:r>
      <w:r w:rsidRPr="00755FED">
        <w:rPr>
          <w:u w:val="single"/>
        </w:rPr>
        <w:t>.-</w:t>
      </w:r>
      <w:r w:rsidRPr="00755FED">
        <w:t xml:space="preserve"> Se designa a las calles interiores del conglomerado social, Barrio San Lorenzo con los siguientes:</w:t>
      </w:r>
    </w:p>
    <w:p w14:paraId="285FBA94" w14:textId="0265C995" w:rsidR="0073670D" w:rsidRDefault="0073670D" w:rsidP="00B447B7">
      <w:pPr>
        <w:pStyle w:val="Prrafodelista"/>
        <w:numPr>
          <w:ilvl w:val="0"/>
          <w:numId w:val="7"/>
        </w:numPr>
        <w:tabs>
          <w:tab w:val="clear" w:pos="1245"/>
        </w:tabs>
        <w:spacing w:line="360" w:lineRule="auto"/>
        <w:ind w:left="426"/>
        <w:jc w:val="both"/>
      </w:pPr>
      <w:r w:rsidRPr="00755FED">
        <w:t xml:space="preserve">primera arteria del barrio, paralela a la calle Facundo Quiroga, la que corre en sentido sur- norte, con el nombre de </w:t>
      </w:r>
      <w:proofErr w:type="spellStart"/>
      <w:r w:rsidRPr="00755FED">
        <w:t>Edwind</w:t>
      </w:r>
      <w:proofErr w:type="spellEnd"/>
      <w:r w:rsidRPr="00755FED">
        <w:t xml:space="preserve"> Becker, en homenaje al ex propietario originario de estas tierras y que en forma desinteresada y altruista ha donado más de tres hectáreas de dicho lote. Hoy populoso barrio;</w:t>
      </w:r>
    </w:p>
    <w:p w14:paraId="54445424" w14:textId="77777777" w:rsidR="00B447B7" w:rsidRDefault="0073670D" w:rsidP="00B447B7">
      <w:pPr>
        <w:pStyle w:val="Prrafodelista"/>
        <w:numPr>
          <w:ilvl w:val="0"/>
          <w:numId w:val="7"/>
        </w:numPr>
        <w:tabs>
          <w:tab w:val="clear" w:pos="1245"/>
        </w:tabs>
        <w:spacing w:line="360" w:lineRule="auto"/>
        <w:ind w:left="426"/>
        <w:jc w:val="both"/>
      </w:pPr>
      <w:r w:rsidRPr="00755FED">
        <w:t>la segunda arteria, paralela a Facundo Quiroga, en sentido Sur –Norte, con el nombre de Santa Lucía;</w:t>
      </w:r>
    </w:p>
    <w:p w14:paraId="63DC6F62" w14:textId="77777777" w:rsidR="00B447B7" w:rsidRDefault="0073670D" w:rsidP="00B447B7">
      <w:pPr>
        <w:pStyle w:val="Prrafodelista"/>
        <w:numPr>
          <w:ilvl w:val="0"/>
          <w:numId w:val="7"/>
        </w:numPr>
        <w:tabs>
          <w:tab w:val="clear" w:pos="1245"/>
        </w:tabs>
        <w:spacing w:line="360" w:lineRule="auto"/>
        <w:ind w:left="426"/>
        <w:jc w:val="both"/>
      </w:pPr>
      <w:r w:rsidRPr="00755FED">
        <w:t>tercera arteria, paralela a Facundo Quiroga, en sentido Sur-Norte, con el nombre de Santa Librada;</w:t>
      </w:r>
    </w:p>
    <w:p w14:paraId="54A1E4E7" w14:textId="77777777" w:rsidR="00B447B7" w:rsidRDefault="0073670D" w:rsidP="00B447B7">
      <w:pPr>
        <w:pStyle w:val="Prrafodelista"/>
        <w:numPr>
          <w:ilvl w:val="0"/>
          <w:numId w:val="7"/>
        </w:numPr>
        <w:tabs>
          <w:tab w:val="clear" w:pos="1245"/>
        </w:tabs>
        <w:spacing w:line="360" w:lineRule="auto"/>
        <w:ind w:left="426"/>
        <w:jc w:val="both"/>
      </w:pPr>
      <w:r w:rsidRPr="00755FED">
        <w:t>cuarta arteria, paralela a Facundo Quiroga, con el nombre de Santa Marta;</w:t>
      </w:r>
    </w:p>
    <w:p w14:paraId="51ED1520" w14:textId="77777777" w:rsidR="00B447B7" w:rsidRDefault="0073670D" w:rsidP="00B447B7">
      <w:pPr>
        <w:pStyle w:val="Prrafodelista"/>
        <w:numPr>
          <w:ilvl w:val="0"/>
          <w:numId w:val="7"/>
        </w:numPr>
        <w:tabs>
          <w:tab w:val="clear" w:pos="1245"/>
        </w:tabs>
        <w:spacing w:line="360" w:lineRule="auto"/>
        <w:ind w:left="426"/>
        <w:jc w:val="both"/>
      </w:pPr>
      <w:r w:rsidRPr="00755FED">
        <w:t>quinta arteria, paralela a Facundo Quiroga, con el nombre de Santa Rosa;</w:t>
      </w:r>
    </w:p>
    <w:p w14:paraId="6B8A60D3" w14:textId="77777777" w:rsidR="00B447B7" w:rsidRDefault="0073670D" w:rsidP="00B447B7">
      <w:pPr>
        <w:pStyle w:val="Prrafodelista"/>
        <w:numPr>
          <w:ilvl w:val="0"/>
          <w:numId w:val="7"/>
        </w:numPr>
        <w:tabs>
          <w:tab w:val="clear" w:pos="1245"/>
        </w:tabs>
        <w:spacing w:line="360" w:lineRule="auto"/>
        <w:ind w:left="426"/>
        <w:jc w:val="both"/>
      </w:pPr>
      <w:r w:rsidRPr="00755FED">
        <w:t>primer acceso perpendicular a calle Facundo Quiroga, que corre de Este a Oeste, si se circula de Sur a norte, con el Nombre de San Miguel</w:t>
      </w:r>
      <w:r w:rsidR="00B447B7">
        <w:t>;</w:t>
      </w:r>
    </w:p>
    <w:p w14:paraId="0B0C29D9" w14:textId="77777777" w:rsidR="00B447B7" w:rsidRDefault="0073670D" w:rsidP="00B447B7">
      <w:pPr>
        <w:pStyle w:val="Prrafodelista"/>
        <w:numPr>
          <w:ilvl w:val="0"/>
          <w:numId w:val="7"/>
        </w:numPr>
        <w:tabs>
          <w:tab w:val="clear" w:pos="1245"/>
        </w:tabs>
        <w:spacing w:line="360" w:lineRule="auto"/>
        <w:ind w:left="426"/>
        <w:jc w:val="both"/>
      </w:pPr>
      <w:r w:rsidRPr="00755FED">
        <w:lastRenderedPageBreak/>
        <w:t>segundo acceso, si se circula por calle Facundo Quiroga de Sur a Norte y perpendicular a la misma con el nombre de San Ramón;</w:t>
      </w:r>
    </w:p>
    <w:p w14:paraId="663FC016" w14:textId="77777777" w:rsidR="00B447B7" w:rsidRDefault="0073670D" w:rsidP="00B447B7">
      <w:pPr>
        <w:pStyle w:val="Prrafodelista"/>
        <w:numPr>
          <w:ilvl w:val="0"/>
          <w:numId w:val="7"/>
        </w:numPr>
        <w:tabs>
          <w:tab w:val="clear" w:pos="1245"/>
        </w:tabs>
        <w:spacing w:line="360" w:lineRule="auto"/>
        <w:ind w:left="426"/>
        <w:jc w:val="both"/>
      </w:pPr>
      <w:r w:rsidRPr="00755FED">
        <w:t>tercer acceso, circulando de sur a norte por calle Facundo Quiroga, perpendicular a la misma con el nombre de San Antonio;</w:t>
      </w:r>
    </w:p>
    <w:p w14:paraId="7C1C59D5" w14:textId="77777777" w:rsidR="00B447B7" w:rsidRDefault="0073670D" w:rsidP="00B447B7">
      <w:pPr>
        <w:pStyle w:val="Prrafodelista"/>
        <w:numPr>
          <w:ilvl w:val="0"/>
          <w:numId w:val="7"/>
        </w:numPr>
        <w:tabs>
          <w:tab w:val="clear" w:pos="1245"/>
        </w:tabs>
        <w:spacing w:line="360" w:lineRule="auto"/>
        <w:ind w:left="426"/>
        <w:jc w:val="both"/>
      </w:pPr>
      <w:r w:rsidRPr="00755FED">
        <w:t>cuarto acceso, circulando de sur a norte por calle Facundo Quiroga, perpendicular a la misma con el nombre de San Jorge;</w:t>
      </w:r>
    </w:p>
    <w:p w14:paraId="058B989B" w14:textId="10468300" w:rsidR="0073670D" w:rsidRPr="00755FED" w:rsidRDefault="0073670D" w:rsidP="00B447B7">
      <w:pPr>
        <w:pStyle w:val="Prrafodelista"/>
        <w:numPr>
          <w:ilvl w:val="0"/>
          <w:numId w:val="7"/>
        </w:numPr>
        <w:tabs>
          <w:tab w:val="clear" w:pos="1245"/>
        </w:tabs>
        <w:spacing w:line="360" w:lineRule="auto"/>
        <w:ind w:left="426"/>
        <w:jc w:val="both"/>
      </w:pPr>
      <w:r w:rsidRPr="00755FED">
        <w:t>quinto acceso, circulando de sur a norte por calle Facundo Quiroga, perpendicular a la misma, con el nombre de San Agustín, frente a la Escuela 773.</w:t>
      </w:r>
    </w:p>
    <w:p w14:paraId="37247672" w14:textId="77777777" w:rsidR="0073670D" w:rsidRPr="00755FED" w:rsidRDefault="0073670D" w:rsidP="001D488B">
      <w:pPr>
        <w:spacing w:line="360" w:lineRule="auto"/>
        <w:jc w:val="both"/>
        <w:rPr>
          <w:b/>
          <w:bCs/>
        </w:rPr>
      </w:pPr>
    </w:p>
    <w:p w14:paraId="58CF7EC7" w14:textId="77DC1511" w:rsidR="0073670D" w:rsidRDefault="0073670D" w:rsidP="001D488B">
      <w:pPr>
        <w:tabs>
          <w:tab w:val="left" w:pos="2977"/>
        </w:tabs>
        <w:spacing w:line="360" w:lineRule="auto"/>
        <w:jc w:val="both"/>
        <w:rPr>
          <w:lang w:val="es-ES_tradnl"/>
        </w:rPr>
      </w:pPr>
      <w:r w:rsidRPr="00755FED">
        <w:rPr>
          <w:u w:val="single"/>
          <w:lang w:val="es-ES_tradnl"/>
        </w:rPr>
        <w:t xml:space="preserve">Artículo </w:t>
      </w:r>
      <w:r w:rsidR="00524F2C">
        <w:rPr>
          <w:u w:val="single"/>
          <w:lang w:val="es-ES_tradnl"/>
        </w:rPr>
        <w:t>18</w:t>
      </w:r>
      <w:r w:rsidRPr="00755FED">
        <w:rPr>
          <w:u w:val="single"/>
          <w:lang w:val="es-ES_tradnl"/>
        </w:rPr>
        <w:t>.-</w:t>
      </w:r>
      <w:r w:rsidRPr="00755FED">
        <w:rPr>
          <w:lang w:val="es-ES_tradnl"/>
        </w:rPr>
        <w:t xml:space="preserve"> Se designa a calles internas del Barrio Belgrano de la ciudad de Montecarlo, </w:t>
      </w:r>
      <w:r w:rsidRPr="00755FED">
        <w:rPr>
          <w:bCs/>
          <w:iCs/>
          <w:lang w:val="es-ES_tradnl"/>
        </w:rPr>
        <w:t>tomando c</w:t>
      </w:r>
      <w:r w:rsidR="00B447B7">
        <w:rPr>
          <w:bCs/>
          <w:iCs/>
          <w:lang w:val="es-ES_tradnl"/>
        </w:rPr>
        <w:t>omo punto de partida la avenida</w:t>
      </w:r>
      <w:r w:rsidRPr="00755FED">
        <w:rPr>
          <w:bCs/>
          <w:iCs/>
          <w:lang w:val="es-ES_tradnl"/>
        </w:rPr>
        <w:t xml:space="preserve"> Pionera Frida </w:t>
      </w:r>
      <w:proofErr w:type="spellStart"/>
      <w:r w:rsidRPr="00755FED">
        <w:rPr>
          <w:bCs/>
          <w:iCs/>
          <w:lang w:val="es-ES_tradnl"/>
        </w:rPr>
        <w:t>Krausemann</w:t>
      </w:r>
      <w:proofErr w:type="spellEnd"/>
      <w:r w:rsidRPr="00755FED">
        <w:rPr>
          <w:bCs/>
          <w:iCs/>
          <w:lang w:val="es-ES_tradnl"/>
        </w:rPr>
        <w:t xml:space="preserve"> y paralela a la misma, con sentido Este-Oeste,</w:t>
      </w:r>
      <w:r w:rsidR="00B447B7">
        <w:rPr>
          <w:lang w:val="es-ES_tradnl"/>
        </w:rPr>
        <w:t xml:space="preserve"> con los siguientes nombres:</w:t>
      </w:r>
    </w:p>
    <w:p w14:paraId="2C732615" w14:textId="77777777" w:rsidR="00B447B7" w:rsidRPr="00B447B7" w:rsidRDefault="0073670D" w:rsidP="00B447B7">
      <w:pPr>
        <w:pStyle w:val="Prrafodelista"/>
        <w:numPr>
          <w:ilvl w:val="1"/>
          <w:numId w:val="4"/>
        </w:numPr>
        <w:tabs>
          <w:tab w:val="left" w:pos="2977"/>
        </w:tabs>
        <w:spacing w:line="360" w:lineRule="auto"/>
        <w:jc w:val="both"/>
        <w:rPr>
          <w:lang w:val="es-ES_tradnl"/>
        </w:rPr>
      </w:pPr>
      <w:r w:rsidRPr="00755FED">
        <w:t>María Josefa González Casero a la primera calzada q</w:t>
      </w:r>
      <w:r w:rsidR="00B447B7">
        <w:t>ue corre con sentido norte-sur;</w:t>
      </w:r>
    </w:p>
    <w:p w14:paraId="1587A415" w14:textId="77777777" w:rsidR="00B447B7" w:rsidRDefault="0073670D" w:rsidP="00B447B7">
      <w:pPr>
        <w:pStyle w:val="Prrafodelista"/>
        <w:numPr>
          <w:ilvl w:val="1"/>
          <w:numId w:val="4"/>
        </w:numPr>
        <w:tabs>
          <w:tab w:val="left" w:pos="2977"/>
        </w:tabs>
        <w:spacing w:line="360" w:lineRule="auto"/>
        <w:jc w:val="both"/>
        <w:rPr>
          <w:lang w:val="es-ES_tradnl"/>
        </w:rPr>
      </w:pPr>
      <w:r w:rsidRPr="00755FED">
        <w:t xml:space="preserve">Manuel </w:t>
      </w:r>
      <w:proofErr w:type="spellStart"/>
      <w:r w:rsidRPr="00755FED">
        <w:t>Jose</w:t>
      </w:r>
      <w:proofErr w:type="spellEnd"/>
      <w:r w:rsidRPr="00755FED">
        <w:t xml:space="preserve"> Joaquín Del Corazón De Jesús Belgrano</w:t>
      </w:r>
      <w:r w:rsidRPr="00B447B7">
        <w:rPr>
          <w:lang w:val="es-ES_tradnl"/>
        </w:rPr>
        <w:t xml:space="preserve"> a la segunda vía que corre con sentido norte-sur; </w:t>
      </w:r>
    </w:p>
    <w:p w14:paraId="0FC370FD" w14:textId="15F6C229" w:rsidR="0073670D" w:rsidRDefault="0073670D" w:rsidP="00B447B7">
      <w:pPr>
        <w:pStyle w:val="Prrafodelista"/>
        <w:numPr>
          <w:ilvl w:val="1"/>
          <w:numId w:val="4"/>
        </w:numPr>
        <w:tabs>
          <w:tab w:val="left" w:pos="2977"/>
        </w:tabs>
        <w:spacing w:line="360" w:lineRule="auto"/>
        <w:jc w:val="both"/>
        <w:rPr>
          <w:lang w:val="es-ES_tradnl"/>
        </w:rPr>
      </w:pPr>
      <w:r w:rsidRPr="00B447B7">
        <w:rPr>
          <w:lang w:val="es-ES_tradnl"/>
        </w:rPr>
        <w:t>Río Del Juramento a la tercera arteria que corre con sentido norte-sur y que hace de límite natural con el Barrio El Palmar;</w:t>
      </w:r>
    </w:p>
    <w:p w14:paraId="396886B7" w14:textId="35060585" w:rsidR="0073670D" w:rsidRPr="00B447B7" w:rsidRDefault="0073670D" w:rsidP="00B447B7">
      <w:pPr>
        <w:pStyle w:val="Prrafodelista"/>
        <w:tabs>
          <w:tab w:val="left" w:pos="2977"/>
        </w:tabs>
        <w:spacing w:line="360" w:lineRule="auto"/>
        <w:ind w:left="360"/>
        <w:jc w:val="both"/>
        <w:rPr>
          <w:lang w:val="es-ES_tradnl"/>
        </w:rPr>
      </w:pPr>
      <w:r w:rsidRPr="00B447B7">
        <w:rPr>
          <w:lang w:val="es-ES_tradnl"/>
        </w:rPr>
        <w:t xml:space="preserve">Las calles internas trazadas en sentido Este-Oeste, </w:t>
      </w:r>
      <w:r w:rsidRPr="00B447B7">
        <w:rPr>
          <w:bCs/>
          <w:lang w:val="es-ES_tradnl"/>
        </w:rPr>
        <w:t>Paralela a la avenida Paraguay:</w:t>
      </w:r>
    </w:p>
    <w:p w14:paraId="468B804A" w14:textId="77777777" w:rsidR="00B447B7" w:rsidRDefault="0073670D" w:rsidP="00B447B7">
      <w:pPr>
        <w:pStyle w:val="Prrafodelista"/>
        <w:numPr>
          <w:ilvl w:val="1"/>
          <w:numId w:val="4"/>
        </w:numPr>
        <w:tabs>
          <w:tab w:val="left" w:pos="2977"/>
        </w:tabs>
        <w:spacing w:line="360" w:lineRule="auto"/>
        <w:jc w:val="both"/>
        <w:rPr>
          <w:lang w:val="es-ES_tradnl"/>
        </w:rPr>
      </w:pPr>
      <w:r w:rsidRPr="00B447B7">
        <w:rPr>
          <w:lang w:val="es-ES_tradnl"/>
        </w:rPr>
        <w:t>Ángel Guido, la arteria que determina la primera cuadra desde la avenida. Paraguay, delimitada por las calles 2da.  y 3ra. precedentemente citadas;</w:t>
      </w:r>
    </w:p>
    <w:p w14:paraId="13232F8B" w14:textId="77777777" w:rsidR="00B447B7" w:rsidRDefault="0073670D" w:rsidP="00B447B7">
      <w:pPr>
        <w:pStyle w:val="Prrafodelista"/>
        <w:numPr>
          <w:ilvl w:val="1"/>
          <w:numId w:val="4"/>
        </w:numPr>
        <w:tabs>
          <w:tab w:val="left" w:pos="2977"/>
        </w:tabs>
        <w:spacing w:line="360" w:lineRule="auto"/>
        <w:jc w:val="both"/>
        <w:rPr>
          <w:lang w:val="es-ES_tradnl"/>
        </w:rPr>
      </w:pPr>
      <w:r w:rsidRPr="00B447B7">
        <w:rPr>
          <w:lang w:val="es-ES_tradnl"/>
        </w:rPr>
        <w:t>Alejandro Bustillo a la calle que determina la segunda cuadra, desde la avenida Paraguay, con una extensión idéntica a la mencionada en la anterior arteria (4);</w:t>
      </w:r>
    </w:p>
    <w:p w14:paraId="73F8734A" w14:textId="77777777" w:rsidR="00B447B7" w:rsidRDefault="0073670D" w:rsidP="00B447B7">
      <w:pPr>
        <w:pStyle w:val="Prrafodelista"/>
        <w:numPr>
          <w:ilvl w:val="1"/>
          <w:numId w:val="4"/>
        </w:numPr>
        <w:tabs>
          <w:tab w:val="left" w:pos="2977"/>
        </w:tabs>
        <w:spacing w:line="360" w:lineRule="auto"/>
        <w:jc w:val="both"/>
        <w:rPr>
          <w:lang w:val="es-ES_tradnl"/>
        </w:rPr>
      </w:pPr>
      <w:r w:rsidRPr="00B447B7">
        <w:rPr>
          <w:lang w:val="es-ES_tradnl"/>
        </w:rPr>
        <w:t xml:space="preserve">Ex Combatientes de Malvinas: a la arteria que determina la tercera cuadra, desde la avenida Paraguay, con una extensión que abarca desde la avenida </w:t>
      </w:r>
      <w:proofErr w:type="spellStart"/>
      <w:r w:rsidRPr="00B447B7">
        <w:rPr>
          <w:lang w:val="es-ES_tradnl"/>
        </w:rPr>
        <w:t>Krausemann</w:t>
      </w:r>
      <w:proofErr w:type="spellEnd"/>
      <w:r w:rsidRPr="00B447B7">
        <w:rPr>
          <w:lang w:val="es-ES_tradnl"/>
        </w:rPr>
        <w:t xml:space="preserve"> y hasta la calle Río del Juramento (3);</w:t>
      </w:r>
    </w:p>
    <w:p w14:paraId="048ACE14" w14:textId="77777777" w:rsidR="00B447B7" w:rsidRDefault="0073670D" w:rsidP="00B447B7">
      <w:pPr>
        <w:pStyle w:val="Prrafodelista"/>
        <w:numPr>
          <w:ilvl w:val="1"/>
          <w:numId w:val="4"/>
        </w:numPr>
        <w:tabs>
          <w:tab w:val="left" w:pos="2977"/>
        </w:tabs>
        <w:spacing w:line="360" w:lineRule="auto"/>
        <w:jc w:val="both"/>
        <w:rPr>
          <w:lang w:val="es-ES_tradnl"/>
        </w:rPr>
      </w:pPr>
      <w:proofErr w:type="spellStart"/>
      <w:r w:rsidRPr="00B447B7">
        <w:rPr>
          <w:lang w:val="es-ES_tradnl"/>
        </w:rPr>
        <w:t>Jose</w:t>
      </w:r>
      <w:proofErr w:type="spellEnd"/>
      <w:r w:rsidRPr="00B447B7">
        <w:rPr>
          <w:lang w:val="es-ES_tradnl"/>
        </w:rPr>
        <w:t xml:space="preserve"> Fioravanti: a la vía que determina la cuarta cuadra, desde la avenida Paraguay, que se extiende desde la calle María J. G. Casero (1) y hasta Río del Juramento (3);</w:t>
      </w:r>
    </w:p>
    <w:p w14:paraId="7A52724A" w14:textId="77777777" w:rsidR="00B447B7" w:rsidRDefault="0073670D" w:rsidP="00B447B7">
      <w:pPr>
        <w:pStyle w:val="Prrafodelista"/>
        <w:numPr>
          <w:ilvl w:val="1"/>
          <w:numId w:val="4"/>
        </w:numPr>
        <w:tabs>
          <w:tab w:val="left" w:pos="2977"/>
        </w:tabs>
        <w:spacing w:line="360" w:lineRule="auto"/>
        <w:jc w:val="both"/>
        <w:rPr>
          <w:lang w:val="es-ES_tradnl"/>
        </w:rPr>
      </w:pPr>
      <w:r w:rsidRPr="00B447B7">
        <w:rPr>
          <w:lang w:val="es-ES_tradnl"/>
        </w:rPr>
        <w:t>20 De Junio: a la calle que determina la quinta cuadra, desde la avenida Paraguay, con una extensión que abarca desde la calle María J. Casero (1) y hasta Río del Juramento (3);</w:t>
      </w:r>
    </w:p>
    <w:p w14:paraId="1FE7ED52" w14:textId="77777777" w:rsidR="00B447B7" w:rsidRDefault="0073670D" w:rsidP="00B447B7">
      <w:pPr>
        <w:pStyle w:val="Prrafodelista"/>
        <w:numPr>
          <w:ilvl w:val="1"/>
          <w:numId w:val="4"/>
        </w:numPr>
        <w:tabs>
          <w:tab w:val="left" w:pos="2977"/>
        </w:tabs>
        <w:spacing w:line="360" w:lineRule="auto"/>
        <w:jc w:val="both"/>
        <w:rPr>
          <w:lang w:val="es-ES_tradnl"/>
        </w:rPr>
      </w:pPr>
      <w:r w:rsidRPr="00B447B7">
        <w:rPr>
          <w:lang w:val="es-ES_tradnl"/>
        </w:rPr>
        <w:t xml:space="preserve">Alfredo </w:t>
      </w:r>
      <w:proofErr w:type="spellStart"/>
      <w:r w:rsidRPr="00B447B7">
        <w:rPr>
          <w:lang w:val="es-ES_tradnl"/>
        </w:rPr>
        <w:t>Bigati</w:t>
      </w:r>
      <w:proofErr w:type="spellEnd"/>
      <w:r w:rsidRPr="00B447B7">
        <w:rPr>
          <w:lang w:val="es-ES_tradnl"/>
        </w:rPr>
        <w:t xml:space="preserve">: a la que determina la sexta cuadra, desde la avenida Paraguay, con una extensión que abarca desde la avenida Pionera Frida </w:t>
      </w:r>
      <w:proofErr w:type="spellStart"/>
      <w:r w:rsidRPr="00B447B7">
        <w:rPr>
          <w:lang w:val="es-ES_tradnl"/>
        </w:rPr>
        <w:t>Krausemann</w:t>
      </w:r>
      <w:proofErr w:type="spellEnd"/>
      <w:r w:rsidRPr="00B447B7">
        <w:rPr>
          <w:lang w:val="es-ES_tradnl"/>
        </w:rPr>
        <w:t xml:space="preserve"> y hasta la vía (3) Río del Juramento;</w:t>
      </w:r>
    </w:p>
    <w:p w14:paraId="4660C5B5" w14:textId="7423E3D2" w:rsidR="0073670D" w:rsidRPr="00B447B7" w:rsidRDefault="0073670D" w:rsidP="00B447B7">
      <w:pPr>
        <w:pStyle w:val="Prrafodelista"/>
        <w:numPr>
          <w:ilvl w:val="1"/>
          <w:numId w:val="4"/>
        </w:numPr>
        <w:tabs>
          <w:tab w:val="left" w:pos="2977"/>
        </w:tabs>
        <w:spacing w:line="360" w:lineRule="auto"/>
        <w:jc w:val="both"/>
        <w:rPr>
          <w:lang w:val="es-ES_tradnl"/>
        </w:rPr>
      </w:pPr>
      <w:r w:rsidRPr="00B447B7">
        <w:rPr>
          <w:lang w:val="es-ES_tradnl"/>
        </w:rPr>
        <w:t>27 De Febrero: a la vía que determina la séptima cuadra, desde la avenida Paraguay, entre Manuel J.J.DEL C. J Belgrano, calle (2), y M.J. Casero calle (1).</w:t>
      </w:r>
    </w:p>
    <w:p w14:paraId="765374BD" w14:textId="55BE5C63" w:rsidR="006E6879" w:rsidRDefault="006E6879" w:rsidP="001D488B">
      <w:pPr>
        <w:spacing w:line="360" w:lineRule="auto"/>
        <w:jc w:val="both"/>
        <w:rPr>
          <w:b/>
          <w:bCs/>
        </w:rPr>
      </w:pPr>
    </w:p>
    <w:p w14:paraId="02EB1F41" w14:textId="4816EE58" w:rsidR="0073670D" w:rsidRDefault="0073670D" w:rsidP="001D488B">
      <w:pPr>
        <w:spacing w:line="360" w:lineRule="auto"/>
        <w:jc w:val="both"/>
      </w:pPr>
      <w:r w:rsidRPr="00755FED">
        <w:rPr>
          <w:bCs/>
          <w:u w:val="single"/>
        </w:rPr>
        <w:t xml:space="preserve">Artículo </w:t>
      </w:r>
      <w:r w:rsidR="00524F2C">
        <w:rPr>
          <w:bCs/>
          <w:u w:val="single"/>
        </w:rPr>
        <w:t>19</w:t>
      </w:r>
      <w:r w:rsidRPr="00755FED">
        <w:rPr>
          <w:bCs/>
          <w:u w:val="single"/>
        </w:rPr>
        <w:t>.-</w:t>
      </w:r>
      <w:r w:rsidRPr="00755FED">
        <w:rPr>
          <w:b/>
          <w:bCs/>
        </w:rPr>
        <w:t xml:space="preserve"> </w:t>
      </w:r>
      <w:r w:rsidRPr="00755FED">
        <w:rPr>
          <w:bCs/>
        </w:rPr>
        <w:t xml:space="preserve">Se </w:t>
      </w:r>
      <w:r w:rsidRPr="00755FED">
        <w:t>designa con el nombre de Pionero Rodolfo Becker a la calle</w:t>
      </w:r>
      <w:r>
        <w:t xml:space="preserve"> terrada</w:t>
      </w:r>
      <w:r w:rsidRPr="00755FED">
        <w:t xml:space="preserve"> que corre desde la bifurcación hacia la izquierda, partiendo de la calle Pionera </w:t>
      </w:r>
      <w:proofErr w:type="spellStart"/>
      <w:r w:rsidRPr="00755FED">
        <w:t>Waldomira</w:t>
      </w:r>
      <w:proofErr w:type="spellEnd"/>
      <w:r w:rsidRPr="00755FED">
        <w:t xml:space="preserve"> S. De Becker, pasando por el chorro de agua que existe, hasta su finalización de recorrido- (orillas del Río Paraná), con una extensión aproximada de 3,0 Km.; por los argumentos sostenidos en los fundamentos del presente instrumento</w:t>
      </w:r>
      <w:r>
        <w:t>.</w:t>
      </w:r>
    </w:p>
    <w:p w14:paraId="30211A0A" w14:textId="00F0B72C" w:rsidR="0073670D" w:rsidRDefault="0073670D" w:rsidP="001D488B">
      <w:pPr>
        <w:spacing w:line="360" w:lineRule="auto"/>
        <w:jc w:val="both"/>
      </w:pPr>
    </w:p>
    <w:p w14:paraId="48D98B82" w14:textId="7569608E" w:rsidR="0073670D" w:rsidRPr="00755FED" w:rsidRDefault="0073670D" w:rsidP="001D488B">
      <w:pPr>
        <w:spacing w:line="360" w:lineRule="auto"/>
        <w:jc w:val="both"/>
        <w:rPr>
          <w:b/>
          <w:bCs/>
        </w:rPr>
      </w:pPr>
      <w:r w:rsidRPr="00755FED">
        <w:rPr>
          <w:u w:val="single"/>
        </w:rPr>
        <w:t xml:space="preserve">Artículo </w:t>
      </w:r>
      <w:r w:rsidR="00524F2C">
        <w:rPr>
          <w:u w:val="single"/>
        </w:rPr>
        <w:t>20</w:t>
      </w:r>
      <w:r w:rsidRPr="00755FED">
        <w:rPr>
          <w:u w:val="single"/>
        </w:rPr>
        <w:t>.-</w:t>
      </w:r>
      <w:r w:rsidRPr="00755FED">
        <w:t xml:space="preserve"> Se designa con el nombre de Pionero Carlos Arnoldo </w:t>
      </w:r>
      <w:proofErr w:type="spellStart"/>
      <w:r w:rsidRPr="00755FED">
        <w:t>Jauch</w:t>
      </w:r>
      <w:proofErr w:type="spellEnd"/>
      <w:r>
        <w:t>, a  la</w:t>
      </w:r>
      <w:r w:rsidRPr="00755FED">
        <w:t xml:space="preserve"> calle asfaltada- que corre en sentido Oeste  a Este, con una extensión de  novecientos (900) metros, y que comprende desde la intersección de ésta con la línea imaginaria - limítrofe de nuestro Municipio con el de </w:t>
      </w:r>
      <w:proofErr w:type="spellStart"/>
      <w:r w:rsidRPr="00755FED">
        <w:t>Caraguatay</w:t>
      </w:r>
      <w:proofErr w:type="spellEnd"/>
      <w:r w:rsidRPr="00755FED">
        <w:t xml:space="preserve"> (acceso terrado a la </w:t>
      </w:r>
      <w:proofErr w:type="spellStart"/>
      <w:r w:rsidRPr="00755FED">
        <w:t>Citrex</w:t>
      </w:r>
      <w:proofErr w:type="spellEnd"/>
      <w:r w:rsidRPr="00755FED">
        <w:t>- Montecarlo), hasta la intersección con la avenida El Libertador (arco de acceso al Club de pesca) y avenida Paraguay (Cementerio local); atendiendo a los fundamentos expuestos en los considerandos del presente instrumento.</w:t>
      </w:r>
    </w:p>
    <w:p w14:paraId="2DAFB5AD" w14:textId="77777777" w:rsidR="0073670D" w:rsidRPr="00755FED" w:rsidRDefault="0073670D" w:rsidP="001D488B">
      <w:pPr>
        <w:spacing w:line="360" w:lineRule="auto"/>
        <w:jc w:val="both"/>
        <w:rPr>
          <w:b/>
          <w:bCs/>
        </w:rPr>
      </w:pPr>
    </w:p>
    <w:p w14:paraId="7B40F284" w14:textId="1F882A59" w:rsidR="004D0013" w:rsidRDefault="004D0013" w:rsidP="001D488B">
      <w:pPr>
        <w:spacing w:line="360" w:lineRule="auto"/>
        <w:jc w:val="both"/>
        <w:rPr>
          <w:lang w:val="es-ES"/>
        </w:rPr>
      </w:pPr>
      <w:r w:rsidRPr="00755FED">
        <w:rPr>
          <w:bCs/>
          <w:u w:val="single"/>
          <w:lang w:val="es-ES"/>
        </w:rPr>
        <w:t xml:space="preserve">Artículo </w:t>
      </w:r>
      <w:r w:rsidR="00524F2C">
        <w:rPr>
          <w:bCs/>
          <w:u w:val="single"/>
          <w:lang w:val="es-ES"/>
        </w:rPr>
        <w:t>21</w:t>
      </w:r>
      <w:r w:rsidRPr="00755FED">
        <w:rPr>
          <w:bCs/>
          <w:u w:val="single"/>
          <w:lang w:val="es-ES"/>
        </w:rPr>
        <w:t>.-</w:t>
      </w:r>
      <w:r w:rsidRPr="00755FED">
        <w:rPr>
          <w:b/>
          <w:bCs/>
          <w:lang w:val="es-ES"/>
        </w:rPr>
        <w:t xml:space="preserve"> </w:t>
      </w:r>
      <w:r w:rsidRPr="00755FED">
        <w:rPr>
          <w:bCs/>
          <w:lang w:val="es-ES"/>
        </w:rPr>
        <w:t>Se</w:t>
      </w:r>
      <w:r w:rsidRPr="00755FED">
        <w:rPr>
          <w:b/>
          <w:bCs/>
          <w:lang w:val="es-ES"/>
        </w:rPr>
        <w:t xml:space="preserve"> </w:t>
      </w:r>
      <w:r w:rsidRPr="00755FED">
        <w:rPr>
          <w:lang w:val="es-ES"/>
        </w:rPr>
        <w:t xml:space="preserve">designa a las calles de accesos principales y laterales del Barrio 70 Viviendas </w:t>
      </w:r>
      <w:proofErr w:type="spellStart"/>
      <w:r w:rsidRPr="00755FED">
        <w:rPr>
          <w:lang w:val="es-ES"/>
        </w:rPr>
        <w:t>IProDHa</w:t>
      </w:r>
      <w:proofErr w:type="spellEnd"/>
      <w:r w:rsidRPr="00755FED">
        <w:rPr>
          <w:lang w:val="es-ES"/>
        </w:rPr>
        <w:t xml:space="preserve"> Juan Domingo Perón, dentro del citado conglomerado social, con los nombres:</w:t>
      </w:r>
    </w:p>
    <w:p w14:paraId="05A4BBD3" w14:textId="6ED8E929" w:rsidR="004D0013" w:rsidRPr="00B447B7" w:rsidRDefault="004D0013" w:rsidP="001D488B">
      <w:pPr>
        <w:pStyle w:val="Prrafodelista"/>
        <w:numPr>
          <w:ilvl w:val="0"/>
          <w:numId w:val="31"/>
        </w:numPr>
        <w:spacing w:line="360" w:lineRule="auto"/>
        <w:ind w:left="426" w:hanging="426"/>
        <w:jc w:val="both"/>
        <w:rPr>
          <w:lang w:val="es-ES"/>
        </w:rPr>
      </w:pPr>
      <w:r w:rsidRPr="00755FED">
        <w:t>primer acceso al Barrio, ingresando desde la avenida El Libertador, tomando como punto de partida a la Escuela Nº 725, con sentido Sur-Norte: Evita;</w:t>
      </w:r>
    </w:p>
    <w:p w14:paraId="20FF522E" w14:textId="05F40C91" w:rsidR="004D0013" w:rsidRPr="00B447B7" w:rsidRDefault="004D0013" w:rsidP="001D488B">
      <w:pPr>
        <w:pStyle w:val="Prrafodelista"/>
        <w:numPr>
          <w:ilvl w:val="0"/>
          <w:numId w:val="31"/>
        </w:numPr>
        <w:spacing w:line="360" w:lineRule="auto"/>
        <w:ind w:left="426" w:hanging="426"/>
        <w:jc w:val="both"/>
        <w:rPr>
          <w:lang w:val="es-ES"/>
        </w:rPr>
      </w:pPr>
      <w:r w:rsidRPr="00755FED">
        <w:t>segundo acceso al Barrio ingresando desde la avenida principal, tomando como punto de partida la Escuela Nº 725, con sentido Sur-Norte como: 17 de Octubre;</w:t>
      </w:r>
    </w:p>
    <w:p w14:paraId="6F845FF4" w14:textId="70D6AA0F" w:rsidR="004D0013" w:rsidRPr="00C85A1E" w:rsidRDefault="004D0013" w:rsidP="001D488B">
      <w:pPr>
        <w:pStyle w:val="Prrafodelista"/>
        <w:numPr>
          <w:ilvl w:val="0"/>
          <w:numId w:val="31"/>
        </w:numPr>
        <w:spacing w:line="360" w:lineRule="auto"/>
        <w:ind w:left="426" w:hanging="426"/>
        <w:jc w:val="both"/>
        <w:rPr>
          <w:lang w:val="es-ES"/>
        </w:rPr>
      </w:pPr>
      <w:r w:rsidRPr="00755FED">
        <w:t>calles Internas, paralelas a la avenida principal, ingresando desde la avenida El Libertador:</w:t>
      </w:r>
    </w:p>
    <w:p w14:paraId="4DDF7148" w14:textId="77777777" w:rsidR="00C85A1E" w:rsidRPr="00C85A1E" w:rsidRDefault="004D0013" w:rsidP="001D488B">
      <w:pPr>
        <w:pStyle w:val="Prrafodelista"/>
        <w:numPr>
          <w:ilvl w:val="0"/>
          <w:numId w:val="31"/>
        </w:numPr>
        <w:spacing w:line="360" w:lineRule="auto"/>
        <w:ind w:left="426" w:hanging="426"/>
        <w:jc w:val="both"/>
        <w:rPr>
          <w:lang w:val="es-ES"/>
        </w:rPr>
      </w:pPr>
      <w:r w:rsidRPr="00755FED">
        <w:t>calle que da a la primera cuadra interna del Barrio, con sentido Este-Oeste: Las Azaleas;</w:t>
      </w:r>
    </w:p>
    <w:p w14:paraId="558CA1AF" w14:textId="77777777" w:rsidR="00C85A1E" w:rsidRPr="00C85A1E" w:rsidRDefault="004D0013" w:rsidP="001D488B">
      <w:pPr>
        <w:pStyle w:val="Prrafodelista"/>
        <w:numPr>
          <w:ilvl w:val="0"/>
          <w:numId w:val="31"/>
        </w:numPr>
        <w:spacing w:line="360" w:lineRule="auto"/>
        <w:ind w:left="426" w:hanging="426"/>
        <w:jc w:val="both"/>
        <w:rPr>
          <w:lang w:val="es-ES"/>
        </w:rPr>
      </w:pPr>
      <w:r w:rsidRPr="00755FED">
        <w:t>calle que determina la segunda cuadra del Barrio con sentido Este-Oeste: Las Rosas;</w:t>
      </w:r>
    </w:p>
    <w:p w14:paraId="111D4457" w14:textId="77777777" w:rsidR="00C85A1E" w:rsidRPr="00C85A1E" w:rsidRDefault="004D0013" w:rsidP="001D488B">
      <w:pPr>
        <w:pStyle w:val="Prrafodelista"/>
        <w:numPr>
          <w:ilvl w:val="0"/>
          <w:numId w:val="31"/>
        </w:numPr>
        <w:spacing w:line="360" w:lineRule="auto"/>
        <w:ind w:left="426" w:hanging="426"/>
        <w:jc w:val="both"/>
        <w:rPr>
          <w:lang w:val="es-ES"/>
        </w:rPr>
      </w:pPr>
      <w:r w:rsidRPr="00755FED">
        <w:t>arteria que determina la tercera cuadra del Barrio con sentido Este-Oeste: Las Margaritas;</w:t>
      </w:r>
    </w:p>
    <w:p w14:paraId="0D63A4F9" w14:textId="77777777" w:rsidR="00C85A1E" w:rsidRPr="00C85A1E" w:rsidRDefault="004D0013" w:rsidP="001D488B">
      <w:pPr>
        <w:pStyle w:val="Prrafodelista"/>
        <w:numPr>
          <w:ilvl w:val="0"/>
          <w:numId w:val="31"/>
        </w:numPr>
        <w:spacing w:line="360" w:lineRule="auto"/>
        <w:ind w:left="426" w:hanging="426"/>
        <w:jc w:val="both"/>
        <w:rPr>
          <w:lang w:val="es-ES"/>
        </w:rPr>
      </w:pPr>
      <w:r w:rsidRPr="00755FED">
        <w:t>calle que establece la cuarta cuadra del Barrio con sentido Este-Oeste: Los Claveles;</w:t>
      </w:r>
    </w:p>
    <w:p w14:paraId="01DEE7E6" w14:textId="2E5EFED9" w:rsidR="004D0013" w:rsidRPr="001836A3" w:rsidRDefault="004D0013" w:rsidP="001D488B">
      <w:pPr>
        <w:pStyle w:val="Prrafodelista"/>
        <w:numPr>
          <w:ilvl w:val="0"/>
          <w:numId w:val="31"/>
        </w:numPr>
        <w:spacing w:line="360" w:lineRule="auto"/>
        <w:ind w:left="426" w:hanging="426"/>
        <w:jc w:val="both"/>
        <w:rPr>
          <w:lang w:val="es-ES"/>
        </w:rPr>
      </w:pPr>
      <w:r w:rsidRPr="00755FED">
        <w:t>calle que establece la quinta y última cuadra del Barrio con sentido Este-Oeste: Los Helechos.</w:t>
      </w:r>
    </w:p>
    <w:p w14:paraId="6D9F7236" w14:textId="77777777" w:rsidR="001836A3" w:rsidRPr="00C85A1E" w:rsidRDefault="001836A3" w:rsidP="001836A3">
      <w:pPr>
        <w:pStyle w:val="Prrafodelista"/>
        <w:spacing w:line="360" w:lineRule="auto"/>
        <w:ind w:left="426"/>
        <w:jc w:val="both"/>
        <w:rPr>
          <w:lang w:val="es-ES"/>
        </w:rPr>
      </w:pPr>
    </w:p>
    <w:p w14:paraId="0CFCA633" w14:textId="496FCE7B" w:rsidR="004D0013" w:rsidRDefault="00B447B7" w:rsidP="001D488B">
      <w:pPr>
        <w:spacing w:line="360" w:lineRule="auto"/>
        <w:jc w:val="both"/>
        <w:rPr>
          <w:b/>
          <w:bCs/>
        </w:rPr>
      </w:pPr>
      <w:r>
        <w:rPr>
          <w:u w:val="single"/>
        </w:rPr>
        <w:t>Artículo</w:t>
      </w:r>
      <w:r w:rsidR="004D0013" w:rsidRPr="00755FED">
        <w:rPr>
          <w:u w:val="single"/>
        </w:rPr>
        <w:t xml:space="preserve"> </w:t>
      </w:r>
      <w:r w:rsidR="00524F2C">
        <w:rPr>
          <w:u w:val="single"/>
        </w:rPr>
        <w:t>22</w:t>
      </w:r>
      <w:r w:rsidR="004D0013" w:rsidRPr="00755FED">
        <w:rPr>
          <w:u w:val="single"/>
        </w:rPr>
        <w:t>.-</w:t>
      </w:r>
      <w:r w:rsidR="004D0013" w:rsidRPr="00755FED">
        <w:t xml:space="preserve"> Se designa con el nombre de Santa Catalina de Alejandría el primer acceso al barrio (sentido Sur-Norte) desde avenida El Libertador con circulación Este Oeste, en circunvalación al Barrio, hasta su intersección con calle </w:t>
      </w:r>
      <w:proofErr w:type="spellStart"/>
      <w:r w:rsidR="004D0013" w:rsidRPr="00755FED">
        <w:t>Waldomira</w:t>
      </w:r>
      <w:proofErr w:type="spellEnd"/>
      <w:r w:rsidR="004D0013" w:rsidRPr="00755FED">
        <w:t xml:space="preserve"> S. De Becker. Segunda arteria</w:t>
      </w:r>
      <w:r w:rsidR="004D0013" w:rsidRPr="00755FED">
        <w:rPr>
          <w:u w:val="single"/>
        </w:rPr>
        <w:t>,</w:t>
      </w:r>
      <w:r w:rsidR="004D0013" w:rsidRPr="00755FED">
        <w:t xml:space="preserve"> acceso al Barrio desde El Libertador, circulando por ésta de Este a Oeste, con rumbo </w:t>
      </w:r>
      <w:r w:rsidR="004D0013" w:rsidRPr="00755FED">
        <w:lastRenderedPageBreak/>
        <w:t xml:space="preserve">Norte hasta su intersección con calle Santa Catalina de Alejandría, con el nombre de Los Zorzales. </w:t>
      </w:r>
      <w:proofErr w:type="gramStart"/>
      <w:r w:rsidR="004D0013" w:rsidRPr="00755FED">
        <w:t>y</w:t>
      </w:r>
      <w:proofErr w:type="gramEnd"/>
      <w:r w:rsidR="004D0013" w:rsidRPr="00755FED">
        <w:t xml:space="preserve"> Tercero</w:t>
      </w:r>
      <w:r w:rsidR="004D0013" w:rsidRPr="00755FED">
        <w:rPr>
          <w:u w:val="single"/>
        </w:rPr>
        <w:t>,</w:t>
      </w:r>
      <w:r w:rsidR="004D0013" w:rsidRPr="00755FED">
        <w:t xml:space="preserve"> calle interna entre calles </w:t>
      </w:r>
      <w:proofErr w:type="spellStart"/>
      <w:r w:rsidR="004D0013" w:rsidRPr="00755FED">
        <w:t>Waldomira</w:t>
      </w:r>
      <w:proofErr w:type="spellEnd"/>
      <w:r w:rsidR="004D0013" w:rsidRPr="00755FED">
        <w:t xml:space="preserve"> S. De Becker y Los Zorzales, con el nombre de Los Horneros.</w:t>
      </w:r>
    </w:p>
    <w:p w14:paraId="76AF65B8" w14:textId="77777777" w:rsidR="00524F2C" w:rsidRPr="00755FED" w:rsidRDefault="00524F2C" w:rsidP="001D488B">
      <w:pPr>
        <w:spacing w:line="360" w:lineRule="auto"/>
        <w:jc w:val="both"/>
        <w:rPr>
          <w:b/>
          <w:bCs/>
        </w:rPr>
      </w:pPr>
    </w:p>
    <w:p w14:paraId="5380979E" w14:textId="28692487" w:rsidR="004D0013" w:rsidRPr="00755FED" w:rsidRDefault="004D0013" w:rsidP="001D488B">
      <w:pPr>
        <w:pStyle w:val="Textoindependiente"/>
        <w:spacing w:line="360" w:lineRule="auto"/>
        <w:jc w:val="both"/>
      </w:pPr>
      <w:r w:rsidRPr="00755FED">
        <w:rPr>
          <w:u w:val="single"/>
        </w:rPr>
        <w:t>Artículo 2</w:t>
      </w:r>
      <w:r w:rsidR="00524F2C">
        <w:rPr>
          <w:u w:val="single"/>
        </w:rPr>
        <w:t>3</w:t>
      </w:r>
      <w:r w:rsidRPr="00755FED">
        <w:rPr>
          <w:u w:val="single"/>
        </w:rPr>
        <w:t>.-</w:t>
      </w:r>
      <w:r w:rsidRPr="00755FED">
        <w:t xml:space="preserve"> Se designa a las calles internas del Barrio El Palmar de esta ciudad con los siguientes nombres, acorde a las especificaciones que se detallan a continuación:</w:t>
      </w:r>
    </w:p>
    <w:p w14:paraId="3D8F2390" w14:textId="42BCABA4" w:rsidR="00524F2C" w:rsidRDefault="004D0013" w:rsidP="001D488B">
      <w:pPr>
        <w:pStyle w:val="Textoindependiente"/>
        <w:spacing w:line="360" w:lineRule="auto"/>
        <w:jc w:val="both"/>
      </w:pPr>
      <w:r w:rsidRPr="00755FED">
        <w:t>Tomando como punto de referencia, el acceso desde la avenida Paraguay, con sentido Norte –Sur:</w:t>
      </w:r>
    </w:p>
    <w:p w14:paraId="75CDE6B2" w14:textId="77777777" w:rsidR="00C85A1E" w:rsidRDefault="004D0013" w:rsidP="001D488B">
      <w:pPr>
        <w:pStyle w:val="Textoindependiente"/>
        <w:numPr>
          <w:ilvl w:val="0"/>
          <w:numId w:val="32"/>
        </w:numPr>
        <w:spacing w:line="360" w:lineRule="auto"/>
        <w:ind w:left="426" w:hanging="426"/>
        <w:jc w:val="both"/>
      </w:pPr>
      <w:r w:rsidRPr="00755FED">
        <w:t>primer acceso, lindante a la propiedad de la Escuela Policial. Nº 254, como: Palmera Imperial;</w:t>
      </w:r>
    </w:p>
    <w:p w14:paraId="6F24B5AA" w14:textId="7718291B" w:rsidR="004D0013" w:rsidRDefault="004D0013" w:rsidP="001D488B">
      <w:pPr>
        <w:pStyle w:val="Textoindependiente"/>
        <w:numPr>
          <w:ilvl w:val="0"/>
          <w:numId w:val="32"/>
        </w:numPr>
        <w:spacing w:line="360" w:lineRule="auto"/>
        <w:ind w:left="426" w:hanging="426"/>
        <w:jc w:val="both"/>
      </w:pPr>
      <w:r w:rsidRPr="00755FED">
        <w:t>segundo acceso, como: Palmera Real;</w:t>
      </w:r>
    </w:p>
    <w:p w14:paraId="1538F0D7" w14:textId="6ABAB8DC" w:rsidR="004D0013" w:rsidRDefault="004D0013" w:rsidP="00C85A1E">
      <w:pPr>
        <w:pStyle w:val="Textoindependiente"/>
        <w:spacing w:line="360" w:lineRule="auto"/>
        <w:ind w:left="426"/>
        <w:jc w:val="both"/>
      </w:pPr>
      <w:r w:rsidRPr="00755FED">
        <w:t>Tomando como punto de referencia la calle Palmera Real, con sentido Oeste-Este:</w:t>
      </w:r>
    </w:p>
    <w:p w14:paraId="447C2911" w14:textId="75057C31" w:rsidR="004D0013" w:rsidRDefault="004D0013" w:rsidP="001D488B">
      <w:pPr>
        <w:pStyle w:val="Textoindependiente"/>
        <w:numPr>
          <w:ilvl w:val="0"/>
          <w:numId w:val="32"/>
        </w:numPr>
        <w:spacing w:line="360" w:lineRule="auto"/>
        <w:ind w:left="426" w:hanging="426"/>
        <w:jc w:val="both"/>
      </w:pPr>
      <w:r w:rsidRPr="00755FED">
        <w:t>como Palmitos;</w:t>
      </w:r>
    </w:p>
    <w:p w14:paraId="4250AA2F" w14:textId="695637F3" w:rsidR="004D0013" w:rsidRDefault="004D0013" w:rsidP="00C85A1E">
      <w:pPr>
        <w:pStyle w:val="Textoindependiente"/>
        <w:spacing w:line="360" w:lineRule="auto"/>
        <w:ind w:left="426"/>
        <w:jc w:val="both"/>
      </w:pPr>
      <w:r w:rsidRPr="00755FED">
        <w:t>Tomando como punto de referencia, la calle Río Del Juramento, con ingreso desde la avenida Paraguay, con sentido Este-Oeste:</w:t>
      </w:r>
    </w:p>
    <w:p w14:paraId="2B9D9203" w14:textId="4B183658" w:rsidR="004D0013" w:rsidRDefault="004D0013" w:rsidP="001D488B">
      <w:pPr>
        <w:pStyle w:val="Textoindependiente"/>
        <w:numPr>
          <w:ilvl w:val="0"/>
          <w:numId w:val="32"/>
        </w:numPr>
        <w:spacing w:line="360" w:lineRule="auto"/>
        <w:ind w:left="426" w:hanging="426"/>
        <w:jc w:val="both"/>
      </w:pPr>
      <w:r w:rsidRPr="00755FED">
        <w:t xml:space="preserve">primer acceso, desde ésta, como: </w:t>
      </w:r>
      <w:proofErr w:type="spellStart"/>
      <w:r w:rsidRPr="00755FED">
        <w:t>Caryota</w:t>
      </w:r>
      <w:proofErr w:type="spellEnd"/>
      <w:r w:rsidRPr="00755FED">
        <w:t>;</w:t>
      </w:r>
    </w:p>
    <w:p w14:paraId="56F734C3" w14:textId="024295EF" w:rsidR="004D0013" w:rsidRDefault="004D0013" w:rsidP="001D488B">
      <w:pPr>
        <w:pStyle w:val="Textoindependiente"/>
        <w:numPr>
          <w:ilvl w:val="0"/>
          <w:numId w:val="32"/>
        </w:numPr>
        <w:spacing w:line="360" w:lineRule="auto"/>
        <w:ind w:left="426" w:hanging="426"/>
        <w:jc w:val="both"/>
      </w:pPr>
      <w:r w:rsidRPr="00755FED">
        <w:t xml:space="preserve">segundo acceso, como: </w:t>
      </w:r>
      <w:proofErr w:type="spellStart"/>
      <w:r w:rsidRPr="00755FED">
        <w:t>Fenix</w:t>
      </w:r>
      <w:proofErr w:type="spellEnd"/>
      <w:r w:rsidRPr="00755FED">
        <w:t>;</w:t>
      </w:r>
    </w:p>
    <w:p w14:paraId="624EEF99" w14:textId="77777777" w:rsidR="00C85A1E" w:rsidRDefault="004D0013" w:rsidP="001D488B">
      <w:pPr>
        <w:pStyle w:val="Textoindependiente"/>
        <w:numPr>
          <w:ilvl w:val="0"/>
          <w:numId w:val="32"/>
        </w:numPr>
        <w:spacing w:line="360" w:lineRule="auto"/>
        <w:ind w:left="426" w:hanging="426"/>
        <w:jc w:val="both"/>
      </w:pPr>
      <w:r w:rsidRPr="00755FED">
        <w:t xml:space="preserve">tercer acceso, como: </w:t>
      </w:r>
      <w:proofErr w:type="spellStart"/>
      <w:r w:rsidRPr="00755FED">
        <w:t>Areka</w:t>
      </w:r>
      <w:proofErr w:type="spellEnd"/>
      <w:r w:rsidRPr="00755FED">
        <w:t>;</w:t>
      </w:r>
    </w:p>
    <w:p w14:paraId="761992AA" w14:textId="77777777" w:rsidR="00C85A1E" w:rsidRDefault="004D0013" w:rsidP="001D488B">
      <w:pPr>
        <w:pStyle w:val="Textoindependiente"/>
        <w:numPr>
          <w:ilvl w:val="0"/>
          <w:numId w:val="32"/>
        </w:numPr>
        <w:spacing w:line="360" w:lineRule="auto"/>
        <w:ind w:left="426" w:hanging="426"/>
        <w:jc w:val="both"/>
      </w:pPr>
      <w:r w:rsidRPr="00755FED">
        <w:t xml:space="preserve">cuarto acceso, como: </w:t>
      </w:r>
      <w:proofErr w:type="spellStart"/>
      <w:r w:rsidRPr="00755FED">
        <w:t>Pindo</w:t>
      </w:r>
      <w:proofErr w:type="spellEnd"/>
      <w:r w:rsidRPr="00755FED">
        <w:t>;</w:t>
      </w:r>
    </w:p>
    <w:p w14:paraId="332701CA" w14:textId="5023524F" w:rsidR="004D0013" w:rsidRPr="00C85A1E" w:rsidRDefault="004D0013" w:rsidP="001D488B">
      <w:pPr>
        <w:pStyle w:val="Textoindependiente"/>
        <w:numPr>
          <w:ilvl w:val="0"/>
          <w:numId w:val="32"/>
        </w:numPr>
        <w:spacing w:line="360" w:lineRule="auto"/>
        <w:ind w:left="426" w:hanging="426"/>
        <w:jc w:val="both"/>
      </w:pPr>
      <w:r w:rsidRPr="00755FED">
        <w:t xml:space="preserve">quinto acceso, como: </w:t>
      </w:r>
      <w:proofErr w:type="spellStart"/>
      <w:r w:rsidRPr="00755FED">
        <w:t>Yatai</w:t>
      </w:r>
      <w:proofErr w:type="spellEnd"/>
      <w:r w:rsidRPr="00755FED">
        <w:t>.</w:t>
      </w:r>
    </w:p>
    <w:p w14:paraId="7A7C68BD" w14:textId="77777777" w:rsidR="004D0013" w:rsidRPr="00755FED" w:rsidRDefault="004D0013" w:rsidP="001D488B">
      <w:pPr>
        <w:spacing w:line="360" w:lineRule="auto"/>
        <w:jc w:val="both"/>
        <w:rPr>
          <w:b/>
          <w:bCs/>
        </w:rPr>
      </w:pPr>
    </w:p>
    <w:p w14:paraId="11CB0A02" w14:textId="0922AB70" w:rsidR="004D0013" w:rsidRPr="00755FED" w:rsidRDefault="004D0013" w:rsidP="001D488B">
      <w:pPr>
        <w:spacing w:line="360" w:lineRule="auto"/>
        <w:jc w:val="both"/>
        <w:rPr>
          <w:b/>
          <w:bCs/>
        </w:rPr>
      </w:pPr>
      <w:r w:rsidRPr="00755FED">
        <w:rPr>
          <w:u w:val="single"/>
        </w:rPr>
        <w:t xml:space="preserve">Artículo </w:t>
      </w:r>
      <w:r w:rsidR="00524F2C">
        <w:rPr>
          <w:u w:val="single"/>
        </w:rPr>
        <w:t>24</w:t>
      </w:r>
      <w:r w:rsidRPr="00755FED">
        <w:rPr>
          <w:u w:val="single"/>
        </w:rPr>
        <w:t>.-</w:t>
      </w:r>
      <w:r w:rsidRPr="00755FED">
        <w:t xml:space="preserve"> Se designa con el nombre de Pionero Ludovico </w:t>
      </w:r>
      <w:proofErr w:type="spellStart"/>
      <w:r w:rsidRPr="00755FED">
        <w:t>Gotz</w:t>
      </w:r>
      <w:proofErr w:type="spellEnd"/>
      <w:r w:rsidRPr="00755FED">
        <w:t xml:space="preserve">, a La arteria calle terrada que corre en sentido Oeste a Este, con una extensión de Quinientos (500) metros, y hace conexión en dos puntos con la arteria asfaltada, Arredondo, aledaña a esta en el Barrio Santa Rosa- </w:t>
      </w:r>
      <w:proofErr w:type="spellStart"/>
      <w:r w:rsidRPr="00755FED">
        <w:t>Guatambú</w:t>
      </w:r>
      <w:proofErr w:type="spellEnd"/>
      <w:r w:rsidRPr="00755FED">
        <w:t>; atendiendo a los fundamentos expuestos en los considerandos del presente instrumento.</w:t>
      </w:r>
    </w:p>
    <w:p w14:paraId="354B9F35" w14:textId="77777777" w:rsidR="004D0013" w:rsidRPr="00755FED" w:rsidRDefault="004D0013" w:rsidP="001D488B">
      <w:pPr>
        <w:spacing w:line="360" w:lineRule="auto"/>
        <w:jc w:val="both"/>
        <w:rPr>
          <w:b/>
          <w:bCs/>
        </w:rPr>
      </w:pPr>
    </w:p>
    <w:p w14:paraId="31277BBD" w14:textId="51126280" w:rsidR="004D0013" w:rsidRPr="00755FED" w:rsidRDefault="004D0013" w:rsidP="001D488B">
      <w:pPr>
        <w:pStyle w:val="Textoindependiente"/>
        <w:spacing w:line="360" w:lineRule="auto"/>
        <w:jc w:val="both"/>
      </w:pPr>
      <w:r w:rsidRPr="00755FED">
        <w:rPr>
          <w:u w:val="single"/>
        </w:rPr>
        <w:t xml:space="preserve">Artículo </w:t>
      </w:r>
      <w:r w:rsidR="00524F2C">
        <w:rPr>
          <w:u w:val="single"/>
        </w:rPr>
        <w:t>25</w:t>
      </w:r>
      <w:r w:rsidRPr="00755FED">
        <w:rPr>
          <w:u w:val="single"/>
        </w:rPr>
        <w:t>.-</w:t>
      </w:r>
      <w:r w:rsidRPr="00755FED">
        <w:t xml:space="preserve"> Se designa a las calles internas del Barrio Industrial de esta ciudad con los siguientes nombres, acorde a las especificaciones que se detallan a continuación:</w:t>
      </w:r>
    </w:p>
    <w:p w14:paraId="52C2C013" w14:textId="77777777" w:rsidR="004D0013" w:rsidRPr="00755FED" w:rsidRDefault="004D0013" w:rsidP="001D488B">
      <w:pPr>
        <w:pStyle w:val="Textoindependiente"/>
        <w:spacing w:line="360" w:lineRule="auto"/>
        <w:jc w:val="both"/>
      </w:pPr>
    </w:p>
    <w:p w14:paraId="144F7E82" w14:textId="77777777" w:rsidR="004D0013" w:rsidRPr="00755FED" w:rsidRDefault="004D0013" w:rsidP="00C85A1E">
      <w:pPr>
        <w:pStyle w:val="Textoindependiente"/>
        <w:numPr>
          <w:ilvl w:val="0"/>
          <w:numId w:val="21"/>
        </w:numPr>
        <w:spacing w:line="360" w:lineRule="auto"/>
        <w:ind w:left="426" w:hanging="426"/>
        <w:jc w:val="both"/>
      </w:pPr>
      <w:r w:rsidRPr="00755FED">
        <w:t xml:space="preserve">Palo Rosa: a la calle terrada con doble sentido de circulación, paralela a la calle Los Lapachos, que se extiende en sentido Este-Oeste desde la avenida Oscar </w:t>
      </w:r>
      <w:proofErr w:type="spellStart"/>
      <w:r w:rsidRPr="00755FED">
        <w:t>Darú</w:t>
      </w:r>
      <w:proofErr w:type="spellEnd"/>
      <w:r w:rsidRPr="00755FED">
        <w:t>, hasta el límite de la propiedad de la Cooperativa de Té;</w:t>
      </w:r>
    </w:p>
    <w:p w14:paraId="62DCDAE3" w14:textId="77777777" w:rsidR="004D0013" w:rsidRPr="00755FED" w:rsidRDefault="004D0013" w:rsidP="00C85A1E">
      <w:pPr>
        <w:pStyle w:val="Textoindependiente"/>
        <w:numPr>
          <w:ilvl w:val="0"/>
          <w:numId w:val="21"/>
        </w:numPr>
        <w:spacing w:line="360" w:lineRule="auto"/>
        <w:ind w:left="426" w:hanging="426"/>
        <w:jc w:val="both"/>
      </w:pPr>
      <w:r w:rsidRPr="00755FED">
        <w:lastRenderedPageBreak/>
        <w:t xml:space="preserve">Pitanga: A la calle terrada de doble mano, paralela a la anterior, que corre con sentido Este-Oeste desde la avenida Dr. Oscar </w:t>
      </w:r>
      <w:proofErr w:type="spellStart"/>
      <w:r w:rsidRPr="00755FED">
        <w:t>Darú</w:t>
      </w:r>
      <w:proofErr w:type="spellEnd"/>
      <w:r w:rsidRPr="00755FED">
        <w:t xml:space="preserve">, hasta su confluencia con la calle Pionera Frida </w:t>
      </w:r>
      <w:proofErr w:type="spellStart"/>
      <w:r w:rsidRPr="00755FED">
        <w:t>Krausemann</w:t>
      </w:r>
      <w:proofErr w:type="spellEnd"/>
      <w:r w:rsidRPr="00755FED">
        <w:t>;</w:t>
      </w:r>
    </w:p>
    <w:p w14:paraId="43BF82BF" w14:textId="77777777" w:rsidR="004D0013" w:rsidRPr="00755FED" w:rsidRDefault="004D0013" w:rsidP="00C85A1E">
      <w:pPr>
        <w:pStyle w:val="Textoindependiente"/>
        <w:numPr>
          <w:ilvl w:val="0"/>
          <w:numId w:val="21"/>
        </w:numPr>
        <w:spacing w:line="360" w:lineRule="auto"/>
        <w:ind w:left="426" w:hanging="426"/>
        <w:jc w:val="both"/>
      </w:pPr>
      <w:r w:rsidRPr="00755FED">
        <w:t>Caroba: calle terrada de doble sentido de circulación que se extiende con sentido Norte –Sur, desde su intersección con la calle Palo Rosa y hasta la calle Pitanga;</w:t>
      </w:r>
    </w:p>
    <w:p w14:paraId="353F750D" w14:textId="77777777" w:rsidR="004D0013" w:rsidRPr="00755FED" w:rsidRDefault="004D0013" w:rsidP="00C85A1E">
      <w:pPr>
        <w:pStyle w:val="Textoindependiente"/>
        <w:numPr>
          <w:ilvl w:val="0"/>
          <w:numId w:val="21"/>
        </w:numPr>
        <w:spacing w:line="360" w:lineRule="auto"/>
        <w:ind w:left="426" w:hanging="426"/>
        <w:jc w:val="both"/>
      </w:pPr>
      <w:proofErr w:type="spellStart"/>
      <w:r w:rsidRPr="00755FED">
        <w:t>Kiri</w:t>
      </w:r>
      <w:proofErr w:type="spellEnd"/>
      <w:r w:rsidRPr="00755FED">
        <w:t>: A la calle terrada con doble sentido de circulación, paralela y al este de la anterior, con sentido Norte- Sur, desde su intersección con la calle Palo Rosa y hasta la calle Pitanga;</w:t>
      </w:r>
    </w:p>
    <w:p w14:paraId="13D92C2E" w14:textId="77777777" w:rsidR="004D0013" w:rsidRPr="00755FED" w:rsidRDefault="004D0013" w:rsidP="00C85A1E">
      <w:pPr>
        <w:pStyle w:val="Textoindependiente"/>
        <w:numPr>
          <w:ilvl w:val="0"/>
          <w:numId w:val="21"/>
        </w:numPr>
        <w:spacing w:line="360" w:lineRule="auto"/>
        <w:ind w:left="426" w:hanging="426"/>
        <w:jc w:val="both"/>
      </w:pPr>
      <w:r w:rsidRPr="00755FED">
        <w:t>Cedro: A la arteria terrada de doble sentido de circulación, paralela y al este de la anterior, con sentido Norte-Sur, que corre desde la calle Palo Rosa hasta la calle Pitanga;</w:t>
      </w:r>
    </w:p>
    <w:p w14:paraId="18714ABC" w14:textId="77777777" w:rsidR="004D0013" w:rsidRPr="00755FED" w:rsidRDefault="004D0013" w:rsidP="00C85A1E">
      <w:pPr>
        <w:pStyle w:val="Textoindependiente"/>
        <w:numPr>
          <w:ilvl w:val="0"/>
          <w:numId w:val="21"/>
        </w:numPr>
        <w:spacing w:line="360" w:lineRule="auto"/>
        <w:ind w:left="426" w:hanging="426"/>
        <w:jc w:val="both"/>
      </w:pPr>
      <w:proofErr w:type="spellStart"/>
      <w:r w:rsidRPr="00755FED">
        <w:t>Guayubira</w:t>
      </w:r>
      <w:proofErr w:type="spellEnd"/>
      <w:r w:rsidRPr="00755FED">
        <w:t xml:space="preserve">: calle terrada de doble mano que corre en sentido Norte-Sur, desde la avenida Dr. Oscar </w:t>
      </w:r>
      <w:proofErr w:type="spellStart"/>
      <w:r w:rsidRPr="00755FED">
        <w:t>Darú</w:t>
      </w:r>
      <w:proofErr w:type="spellEnd"/>
      <w:r w:rsidRPr="00755FED">
        <w:t xml:space="preserve"> y hasta la calle Pitanga;</w:t>
      </w:r>
    </w:p>
    <w:p w14:paraId="14ACDADD" w14:textId="77777777" w:rsidR="004D0013" w:rsidRPr="00755FED" w:rsidRDefault="004D0013" w:rsidP="00C85A1E">
      <w:pPr>
        <w:pStyle w:val="Textoindependiente"/>
        <w:numPr>
          <w:ilvl w:val="0"/>
          <w:numId w:val="21"/>
        </w:numPr>
        <w:spacing w:line="360" w:lineRule="auto"/>
        <w:ind w:left="426" w:hanging="426"/>
        <w:jc w:val="both"/>
      </w:pPr>
      <w:proofErr w:type="spellStart"/>
      <w:r w:rsidRPr="00755FED">
        <w:t>Paraiso</w:t>
      </w:r>
      <w:proofErr w:type="spellEnd"/>
      <w:r w:rsidRPr="00755FED">
        <w:t>: calle terrada de doble sentido de circulación, paralela y al este de la calle El Ceibo que se extiende desde su intersección con la calle Los Lapachos y hasta su confluencia con la calle Palo Rosa;</w:t>
      </w:r>
    </w:p>
    <w:p w14:paraId="47A91410" w14:textId="77777777" w:rsidR="004D0013" w:rsidRPr="00755FED" w:rsidRDefault="004D0013" w:rsidP="00C85A1E">
      <w:pPr>
        <w:pStyle w:val="Textoindependiente"/>
        <w:numPr>
          <w:ilvl w:val="0"/>
          <w:numId w:val="21"/>
        </w:numPr>
        <w:spacing w:line="360" w:lineRule="auto"/>
        <w:ind w:left="426" w:hanging="426"/>
        <w:jc w:val="both"/>
      </w:pPr>
      <w:r w:rsidRPr="00755FED">
        <w:t>Incienso: calle terrada de doble sentido de circulación, paralela y al este de la anterior citada, con sentido Norte-Sur, que se extiende desde la intersección con la calle Los Lapachos hasta la calle Palo Rosa;</w:t>
      </w:r>
    </w:p>
    <w:p w14:paraId="35803B7F" w14:textId="77777777" w:rsidR="004D0013" w:rsidRPr="00755FED" w:rsidRDefault="004D0013" w:rsidP="00C85A1E">
      <w:pPr>
        <w:pStyle w:val="Textoindependiente"/>
        <w:numPr>
          <w:ilvl w:val="0"/>
          <w:numId w:val="21"/>
        </w:numPr>
        <w:spacing w:line="360" w:lineRule="auto"/>
        <w:ind w:left="426" w:hanging="426"/>
        <w:jc w:val="both"/>
      </w:pPr>
      <w:r w:rsidRPr="00755FED">
        <w:t>Araucaria: calle terrada de doble sentido de circulación, paralela y al este de la anterior, que corre en sentido Norte-Sur desde la calle Los Lapachos y hasta su intersección con la calle Palo Rosa;</w:t>
      </w:r>
    </w:p>
    <w:p w14:paraId="63E8D2CD" w14:textId="77777777" w:rsidR="004D0013" w:rsidRPr="00755FED" w:rsidRDefault="004D0013" w:rsidP="00C85A1E">
      <w:pPr>
        <w:pStyle w:val="Textoindependiente"/>
        <w:numPr>
          <w:ilvl w:val="0"/>
          <w:numId w:val="21"/>
        </w:numPr>
        <w:spacing w:line="360" w:lineRule="auto"/>
        <w:ind w:left="426" w:hanging="426"/>
        <w:jc w:val="both"/>
      </w:pPr>
      <w:proofErr w:type="spellStart"/>
      <w:r w:rsidRPr="00755FED">
        <w:t>Grapia</w:t>
      </w:r>
      <w:proofErr w:type="spellEnd"/>
      <w:r w:rsidRPr="00755FED">
        <w:t xml:space="preserve">: calle terrada de doble sentido de circulación, paralela y al este de la calle </w:t>
      </w:r>
      <w:proofErr w:type="spellStart"/>
      <w:r w:rsidRPr="00755FED">
        <w:t>Heiner</w:t>
      </w:r>
      <w:proofErr w:type="spellEnd"/>
      <w:r w:rsidRPr="00755FED">
        <w:t xml:space="preserve"> Müller, que corre en sentido Norte-Sur, desde la calle Palo Rosa y hasta la calle Carlos </w:t>
      </w:r>
      <w:proofErr w:type="spellStart"/>
      <w:r w:rsidRPr="00755FED">
        <w:t>Britzius</w:t>
      </w:r>
      <w:proofErr w:type="spellEnd"/>
      <w:r w:rsidRPr="00755FED">
        <w:t>;</w:t>
      </w:r>
    </w:p>
    <w:p w14:paraId="75F0E967" w14:textId="77777777" w:rsidR="004D0013" w:rsidRPr="00755FED" w:rsidRDefault="004D0013" w:rsidP="00C85A1E">
      <w:pPr>
        <w:pStyle w:val="Prrafodelista"/>
        <w:numPr>
          <w:ilvl w:val="0"/>
          <w:numId w:val="21"/>
        </w:numPr>
        <w:spacing w:line="360" w:lineRule="auto"/>
        <w:ind w:left="426" w:hanging="426"/>
        <w:jc w:val="both"/>
        <w:rPr>
          <w:b/>
          <w:bCs/>
        </w:rPr>
      </w:pPr>
      <w:r w:rsidRPr="00755FED">
        <w:t xml:space="preserve">Ombú: calle terrada de doble sentido de circulación, paralela y al este de la anterior que corre en sentido Norte-Sur, que se extiende desde la calle Pitanga y hasta la calle Carlos </w:t>
      </w:r>
      <w:proofErr w:type="spellStart"/>
      <w:r w:rsidRPr="00755FED">
        <w:t>Britzius</w:t>
      </w:r>
      <w:proofErr w:type="spellEnd"/>
      <w:r w:rsidRPr="00755FED">
        <w:t>.</w:t>
      </w:r>
    </w:p>
    <w:p w14:paraId="36370509" w14:textId="77777777" w:rsidR="004D0013" w:rsidRPr="00755FED" w:rsidRDefault="004D0013" w:rsidP="001D488B">
      <w:pPr>
        <w:spacing w:line="360" w:lineRule="auto"/>
        <w:jc w:val="both"/>
        <w:rPr>
          <w:b/>
          <w:bCs/>
        </w:rPr>
      </w:pPr>
    </w:p>
    <w:p w14:paraId="77C90468" w14:textId="597D4EA5" w:rsidR="004D0013" w:rsidRPr="00755FED" w:rsidRDefault="004D0013" w:rsidP="001D488B">
      <w:pPr>
        <w:pStyle w:val="Textoindependiente"/>
        <w:spacing w:line="360" w:lineRule="auto"/>
        <w:jc w:val="both"/>
      </w:pPr>
      <w:r w:rsidRPr="00755FED">
        <w:rPr>
          <w:bCs/>
          <w:u w:val="single"/>
        </w:rPr>
        <w:t>Artículo</w:t>
      </w:r>
      <w:r w:rsidRPr="00755FED">
        <w:rPr>
          <w:u w:val="single"/>
        </w:rPr>
        <w:t xml:space="preserve"> </w:t>
      </w:r>
      <w:r w:rsidR="00524F2C">
        <w:rPr>
          <w:u w:val="single"/>
        </w:rPr>
        <w:t>26</w:t>
      </w:r>
      <w:r w:rsidRPr="00755FED">
        <w:rPr>
          <w:u w:val="single"/>
        </w:rPr>
        <w:t>.-</w:t>
      </w:r>
      <w:r w:rsidRPr="00755FED">
        <w:t xml:space="preserve"> Se designa a las calles internas del Barrio Gendarmería con los nombres y ubicación que a continuación se designan y señalados en el Anexo II que forma parte de la presente ordenanza:</w:t>
      </w:r>
    </w:p>
    <w:p w14:paraId="20AF1A93" w14:textId="77777777" w:rsidR="004D0013" w:rsidRPr="00755FED" w:rsidRDefault="004D0013" w:rsidP="002D5126">
      <w:pPr>
        <w:pStyle w:val="Textoindependiente"/>
        <w:numPr>
          <w:ilvl w:val="0"/>
          <w:numId w:val="13"/>
        </w:numPr>
        <w:spacing w:line="360" w:lineRule="auto"/>
        <w:ind w:left="426" w:hanging="426"/>
        <w:jc w:val="both"/>
      </w:pPr>
      <w:r w:rsidRPr="00755FED">
        <w:rPr>
          <w:bCs/>
        </w:rPr>
        <w:t xml:space="preserve">Sargento Pedro Pablo </w:t>
      </w:r>
      <w:proofErr w:type="spellStart"/>
      <w:r w:rsidRPr="00755FED">
        <w:rPr>
          <w:bCs/>
        </w:rPr>
        <w:t>Piatti</w:t>
      </w:r>
      <w:proofErr w:type="spellEnd"/>
      <w:r w:rsidRPr="00755FED">
        <w:rPr>
          <w:bCs/>
        </w:rPr>
        <w:t xml:space="preserve">, </w:t>
      </w:r>
      <w:r w:rsidRPr="00755FED">
        <w:t xml:space="preserve">a la primera calle de acceso al barrio, teniendo en cuenta la circulación desde el casco céntrico de la ciudad, que inicia en avenida Oscar E. </w:t>
      </w:r>
      <w:proofErr w:type="spellStart"/>
      <w:r w:rsidRPr="00755FED">
        <w:t>Darú</w:t>
      </w:r>
      <w:proofErr w:type="spellEnd"/>
      <w:r w:rsidRPr="00755FED">
        <w:t xml:space="preserve"> perpendicular a esta que corre de Norte a Sur, con doble sentido de circulación, hasta su </w:t>
      </w:r>
      <w:r w:rsidRPr="00755FED">
        <w:lastRenderedPageBreak/>
        <w:t xml:space="preserve">intersección con la calle sin nombre, que en inciso 2do. de este mismo instrumento se designa con el nombre de Arroyo </w:t>
      </w:r>
      <w:proofErr w:type="spellStart"/>
      <w:r w:rsidRPr="00755FED">
        <w:t>Itá</w:t>
      </w:r>
      <w:proofErr w:type="spellEnd"/>
      <w:r w:rsidRPr="00755FED">
        <w:t xml:space="preserve"> </w:t>
      </w:r>
      <w:proofErr w:type="spellStart"/>
      <w:r w:rsidRPr="00755FED">
        <w:t>Curuzú</w:t>
      </w:r>
      <w:proofErr w:type="spellEnd"/>
      <w:r w:rsidRPr="00755FED">
        <w:t>;</w:t>
      </w:r>
    </w:p>
    <w:p w14:paraId="74AAFEAF" w14:textId="77777777" w:rsidR="004D0013" w:rsidRPr="00755FED" w:rsidRDefault="004D0013" w:rsidP="002D5126">
      <w:pPr>
        <w:pStyle w:val="Textoindependiente"/>
        <w:numPr>
          <w:ilvl w:val="0"/>
          <w:numId w:val="13"/>
        </w:numPr>
        <w:spacing w:line="360" w:lineRule="auto"/>
        <w:ind w:left="426" w:hanging="426"/>
        <w:jc w:val="both"/>
        <w:rPr>
          <w:bCs/>
        </w:rPr>
      </w:pPr>
      <w:r w:rsidRPr="00755FED">
        <w:t xml:space="preserve"> </w:t>
      </w:r>
      <w:r w:rsidRPr="00755FED">
        <w:rPr>
          <w:bCs/>
        </w:rPr>
        <w:t xml:space="preserve">Arroyo </w:t>
      </w:r>
      <w:proofErr w:type="spellStart"/>
      <w:r w:rsidRPr="00755FED">
        <w:rPr>
          <w:bCs/>
        </w:rPr>
        <w:t>Ita</w:t>
      </w:r>
      <w:proofErr w:type="spellEnd"/>
      <w:r w:rsidRPr="00755FED">
        <w:rPr>
          <w:bCs/>
        </w:rPr>
        <w:t xml:space="preserve"> </w:t>
      </w:r>
      <w:proofErr w:type="spellStart"/>
      <w:r w:rsidRPr="00755FED">
        <w:rPr>
          <w:bCs/>
        </w:rPr>
        <w:t>Curuzú</w:t>
      </w:r>
      <w:proofErr w:type="spellEnd"/>
      <w:r w:rsidRPr="00755FED">
        <w:rPr>
          <w:bCs/>
        </w:rPr>
        <w:t xml:space="preserve"> </w:t>
      </w:r>
      <w:r w:rsidRPr="00755FED">
        <w:t xml:space="preserve">a la calle que corre desde la Ruta Nacional 12, de doble sentido de circulación que se extiende con sentido Este a Oeste, que franquea la planta de tratamiento de agua potable, hasta su intersección con Pedro P. </w:t>
      </w:r>
      <w:proofErr w:type="spellStart"/>
      <w:r w:rsidRPr="00755FED">
        <w:t>Piatti</w:t>
      </w:r>
      <w:proofErr w:type="spellEnd"/>
      <w:r w:rsidRPr="00755FED">
        <w:t>;</w:t>
      </w:r>
    </w:p>
    <w:p w14:paraId="5FEDEC3A" w14:textId="77777777" w:rsidR="004D0013" w:rsidRPr="00755FED" w:rsidRDefault="004D0013" w:rsidP="002D5126">
      <w:pPr>
        <w:pStyle w:val="Textoindependiente"/>
        <w:numPr>
          <w:ilvl w:val="0"/>
          <w:numId w:val="13"/>
        </w:numPr>
        <w:spacing w:line="360" w:lineRule="auto"/>
        <w:ind w:left="426" w:hanging="426"/>
        <w:jc w:val="both"/>
        <w:rPr>
          <w:bCs/>
        </w:rPr>
      </w:pPr>
      <w:r w:rsidRPr="00755FED">
        <w:t xml:space="preserve">Sargento Juan Gilberto </w:t>
      </w:r>
      <w:proofErr w:type="spellStart"/>
      <w:r w:rsidRPr="00755FED">
        <w:t>Jofre</w:t>
      </w:r>
      <w:proofErr w:type="spellEnd"/>
      <w:r w:rsidRPr="00755FED">
        <w:t xml:space="preserve"> </w:t>
      </w:r>
      <w:r w:rsidRPr="00755FED">
        <w:rPr>
          <w:bCs/>
        </w:rPr>
        <w:t xml:space="preserve">a la calle trazada con sentido direccional Este - Oeste, de </w:t>
      </w:r>
      <w:r w:rsidRPr="00755FED">
        <w:t>doble mano que pasa frente a la sede del Destacamento de Gendarmería Nacional (</w:t>
      </w:r>
      <w:proofErr w:type="spellStart"/>
      <w:r w:rsidRPr="00755FED">
        <w:t>Mz</w:t>
      </w:r>
      <w:proofErr w:type="spellEnd"/>
      <w:r w:rsidRPr="00755FED">
        <w:t xml:space="preserve">. 73) con una longitud de aproximadamente trescientos metros comprendida entre avenida Dr. O.E. </w:t>
      </w:r>
      <w:proofErr w:type="spellStart"/>
      <w:r w:rsidRPr="00755FED">
        <w:t>Darú</w:t>
      </w:r>
      <w:proofErr w:type="spellEnd"/>
      <w:r w:rsidRPr="00755FED">
        <w:t xml:space="preserve"> y la calle P.P. </w:t>
      </w:r>
      <w:proofErr w:type="spellStart"/>
      <w:r w:rsidRPr="00755FED">
        <w:t>Piatti</w:t>
      </w:r>
      <w:proofErr w:type="spellEnd"/>
      <w:r w:rsidRPr="00755FED">
        <w:t>;</w:t>
      </w:r>
    </w:p>
    <w:p w14:paraId="351B4131" w14:textId="77777777" w:rsidR="004D0013" w:rsidRPr="00755FED" w:rsidRDefault="004D0013" w:rsidP="002D5126">
      <w:pPr>
        <w:pStyle w:val="Textoindependiente"/>
        <w:numPr>
          <w:ilvl w:val="0"/>
          <w:numId w:val="13"/>
        </w:numPr>
        <w:spacing w:line="360" w:lineRule="auto"/>
        <w:ind w:left="426" w:hanging="426"/>
        <w:jc w:val="both"/>
      </w:pPr>
      <w:r w:rsidRPr="00755FED">
        <w:rPr>
          <w:bCs/>
        </w:rPr>
        <w:t xml:space="preserve">Las </w:t>
      </w:r>
      <w:proofErr w:type="spellStart"/>
      <w:r w:rsidRPr="00755FED">
        <w:rPr>
          <w:bCs/>
        </w:rPr>
        <w:t>Durantas</w:t>
      </w:r>
      <w:proofErr w:type="spellEnd"/>
      <w:r w:rsidRPr="00755FED">
        <w:rPr>
          <w:bCs/>
        </w:rPr>
        <w:t xml:space="preserve"> </w:t>
      </w:r>
      <w:r w:rsidRPr="00755FED">
        <w:t xml:space="preserve">a la calle paralela inmediata al Norte de la misma, con doble mano de circulación, con sentido direccional Este- Oeste, comprendida entre avenida Dr. O.E. </w:t>
      </w:r>
      <w:proofErr w:type="spellStart"/>
      <w:r w:rsidRPr="00755FED">
        <w:t>Darú</w:t>
      </w:r>
      <w:proofErr w:type="spellEnd"/>
      <w:r w:rsidRPr="00755FED">
        <w:t xml:space="preserve"> y calle P.P. </w:t>
      </w:r>
      <w:proofErr w:type="spellStart"/>
      <w:r w:rsidRPr="00755FED">
        <w:t>Piatti</w:t>
      </w:r>
      <w:proofErr w:type="spellEnd"/>
      <w:r w:rsidRPr="00755FED">
        <w:t>;</w:t>
      </w:r>
    </w:p>
    <w:p w14:paraId="402746A2" w14:textId="77777777" w:rsidR="004D0013" w:rsidRPr="00755FED" w:rsidRDefault="004D0013" w:rsidP="002D5126">
      <w:pPr>
        <w:pStyle w:val="Textoindependiente"/>
        <w:numPr>
          <w:ilvl w:val="0"/>
          <w:numId w:val="13"/>
        </w:numPr>
        <w:spacing w:line="360" w:lineRule="auto"/>
        <w:ind w:left="426" w:hanging="426"/>
        <w:jc w:val="both"/>
        <w:rPr>
          <w:bCs/>
        </w:rPr>
      </w:pPr>
      <w:r w:rsidRPr="00755FED">
        <w:t xml:space="preserve"> </w:t>
      </w:r>
      <w:r w:rsidRPr="00755FED">
        <w:rPr>
          <w:bCs/>
        </w:rPr>
        <w:t>Los Ficus</w:t>
      </w:r>
      <w:r w:rsidRPr="00755FED">
        <w:t xml:space="preserve"> a la calle paralela inmediata a la denominada P.P. </w:t>
      </w:r>
      <w:proofErr w:type="spellStart"/>
      <w:r w:rsidRPr="00755FED">
        <w:t>Piatti</w:t>
      </w:r>
      <w:proofErr w:type="spellEnd"/>
      <w:r w:rsidRPr="00755FED">
        <w:t xml:space="preserve">, al Este de la misma con sentido direccional Norte - Sur, con doble mano de circulación, y una longitud comprendida entre calle Las </w:t>
      </w:r>
      <w:proofErr w:type="spellStart"/>
      <w:r w:rsidRPr="00755FED">
        <w:t>Durantas</w:t>
      </w:r>
      <w:proofErr w:type="spellEnd"/>
      <w:r w:rsidRPr="00755FED">
        <w:t xml:space="preserve"> y la propiedad privada de la Cooperativa de Electricidad de Montecarlo Ltda.., (Planta de Tratamiento de Agua potable);</w:t>
      </w:r>
    </w:p>
    <w:p w14:paraId="3383C9E6" w14:textId="35C01768" w:rsidR="004D0013" w:rsidRPr="00A13865" w:rsidRDefault="004D0013" w:rsidP="002D5126">
      <w:pPr>
        <w:pStyle w:val="Textoindependiente"/>
        <w:numPr>
          <w:ilvl w:val="0"/>
          <w:numId w:val="13"/>
        </w:numPr>
        <w:spacing w:line="360" w:lineRule="auto"/>
        <w:ind w:left="426" w:hanging="426"/>
        <w:jc w:val="both"/>
        <w:rPr>
          <w:bCs/>
        </w:rPr>
      </w:pPr>
      <w:r w:rsidRPr="00A13865">
        <w:rPr>
          <w:bCs/>
        </w:rPr>
        <w:t xml:space="preserve">Los Lirios </w:t>
      </w:r>
      <w:r w:rsidRPr="00A13865">
        <w:t xml:space="preserve">a segunda calle paralela a la denominada P.P. </w:t>
      </w:r>
      <w:proofErr w:type="spellStart"/>
      <w:r w:rsidRPr="00A13865">
        <w:t>Piatti</w:t>
      </w:r>
      <w:proofErr w:type="spellEnd"/>
      <w:r w:rsidRPr="00A13865">
        <w:t xml:space="preserve">, al Este de la misma con sentido direccional Norte-Sur, con doble mano de circulación y una longitud comprendida entre las calles Las </w:t>
      </w:r>
      <w:proofErr w:type="spellStart"/>
      <w:r w:rsidRPr="00A13865">
        <w:t>Durantas</w:t>
      </w:r>
      <w:proofErr w:type="spellEnd"/>
      <w:r w:rsidRPr="00A13865">
        <w:t xml:space="preserve"> y la propiedad privada de Cooperativa de Electricidad de Montecarlo Ltda. (Planta de Tratamiento de Agua Potable).</w:t>
      </w:r>
    </w:p>
    <w:p w14:paraId="1DA79C2B" w14:textId="77777777" w:rsidR="004D0013" w:rsidRDefault="004D0013" w:rsidP="001D488B">
      <w:pPr>
        <w:spacing w:line="360" w:lineRule="auto"/>
        <w:jc w:val="both"/>
        <w:rPr>
          <w:u w:val="single"/>
        </w:rPr>
      </w:pPr>
    </w:p>
    <w:p w14:paraId="44E3E398" w14:textId="3AE5CD9C" w:rsidR="004D0013" w:rsidRPr="00755FED" w:rsidRDefault="004D0013" w:rsidP="001D488B">
      <w:pPr>
        <w:pStyle w:val="Textoindependiente"/>
        <w:spacing w:line="360" w:lineRule="auto"/>
        <w:jc w:val="both"/>
      </w:pPr>
      <w:r w:rsidRPr="00755FED">
        <w:rPr>
          <w:u w:val="single"/>
        </w:rPr>
        <w:t xml:space="preserve">Artículo </w:t>
      </w:r>
      <w:r w:rsidR="00524F2C">
        <w:rPr>
          <w:u w:val="single"/>
        </w:rPr>
        <w:t>27</w:t>
      </w:r>
      <w:r w:rsidRPr="00755FED">
        <w:rPr>
          <w:u w:val="single"/>
        </w:rPr>
        <w:t>.-</w:t>
      </w:r>
      <w:r w:rsidRPr="00755FED">
        <w:t xml:space="preserve"> Se designa las calles internas del </w:t>
      </w:r>
      <w:r w:rsidRPr="00755FED">
        <w:rPr>
          <w:bCs/>
        </w:rPr>
        <w:t>Barrio Rotonda</w:t>
      </w:r>
      <w:r w:rsidRPr="00755FED">
        <w:t xml:space="preserve"> de esta ciudad con los siguientes nombres, acorde a las especificaciones que se detallan a continuación:</w:t>
      </w:r>
    </w:p>
    <w:p w14:paraId="754DB364" w14:textId="77777777" w:rsidR="004D0013" w:rsidRPr="00755FED" w:rsidRDefault="004D0013" w:rsidP="00C85A1E">
      <w:pPr>
        <w:pStyle w:val="Textoindependiente"/>
        <w:numPr>
          <w:ilvl w:val="0"/>
          <w:numId w:val="27"/>
        </w:numPr>
        <w:spacing w:line="360" w:lineRule="auto"/>
        <w:ind w:left="426" w:hanging="426"/>
        <w:jc w:val="both"/>
      </w:pPr>
      <w:r w:rsidRPr="00755FED">
        <w:t xml:space="preserve">Eras Geológicas: a la primera calle, opuesta a la calle Las </w:t>
      </w:r>
      <w:proofErr w:type="spellStart"/>
      <w:r w:rsidRPr="00755FED">
        <w:t>Durantas</w:t>
      </w:r>
      <w:proofErr w:type="spellEnd"/>
      <w:r w:rsidRPr="00755FED">
        <w:t xml:space="preserve"> (Barrio Gendarmería) que corre en sentido Oeste-Este, desde la avenida O. E. </w:t>
      </w:r>
      <w:proofErr w:type="spellStart"/>
      <w:r w:rsidRPr="00755FED">
        <w:t>Darú</w:t>
      </w:r>
      <w:proofErr w:type="spellEnd"/>
      <w:r w:rsidRPr="00755FED">
        <w:t>, hasta su confluencia con la Ruta Nacional. 12;</w:t>
      </w:r>
    </w:p>
    <w:p w14:paraId="1F8BCDC7" w14:textId="77777777" w:rsidR="004D0013" w:rsidRPr="00755FED" w:rsidRDefault="004D0013" w:rsidP="00C85A1E">
      <w:pPr>
        <w:pStyle w:val="Textoindependiente"/>
        <w:numPr>
          <w:ilvl w:val="0"/>
          <w:numId w:val="27"/>
        </w:numPr>
        <w:spacing w:line="360" w:lineRule="auto"/>
        <w:ind w:left="426" w:hanging="426"/>
        <w:jc w:val="both"/>
      </w:pPr>
      <w:r w:rsidRPr="00755FED">
        <w:t>Guabirá: a la segunda calle, que corre en sentido Oeste- este, paralela y al norte de la calle Eras geológicas y hasta su confluencia con la Ruta Nacional 12;</w:t>
      </w:r>
    </w:p>
    <w:p w14:paraId="387D3178" w14:textId="77777777" w:rsidR="004D0013" w:rsidRPr="00755FED" w:rsidRDefault="004D0013" w:rsidP="00C85A1E">
      <w:pPr>
        <w:pStyle w:val="Prrafodelista"/>
        <w:numPr>
          <w:ilvl w:val="0"/>
          <w:numId w:val="27"/>
        </w:numPr>
        <w:spacing w:line="360" w:lineRule="auto"/>
        <w:ind w:left="426" w:hanging="426"/>
        <w:jc w:val="both"/>
        <w:rPr>
          <w:bCs/>
        </w:rPr>
      </w:pPr>
      <w:r w:rsidRPr="00755FED">
        <w:t xml:space="preserve">Juncal: a la tercera calle, que corta perpendicularmente a las calles Eras geológicas y Guabirá y que corre de Sur a Norte, desde la misma Rotonda (acceso Sur de la ciudad) y su proyección hasta la confluencia de la propiedad privada del Sr. </w:t>
      </w:r>
      <w:proofErr w:type="spellStart"/>
      <w:r w:rsidRPr="00755FED">
        <w:t>Ritter</w:t>
      </w:r>
      <w:proofErr w:type="spellEnd"/>
    </w:p>
    <w:p w14:paraId="35DFAA9A" w14:textId="77777777" w:rsidR="004D0013" w:rsidRPr="00755FED" w:rsidRDefault="004D0013" w:rsidP="001D488B">
      <w:pPr>
        <w:spacing w:line="360" w:lineRule="auto"/>
        <w:jc w:val="both"/>
        <w:rPr>
          <w:b/>
          <w:bCs/>
        </w:rPr>
      </w:pPr>
    </w:p>
    <w:p w14:paraId="0D231F1D" w14:textId="5D75CF3B" w:rsidR="004D0013" w:rsidRPr="00755FED" w:rsidRDefault="004D0013" w:rsidP="001D488B">
      <w:pPr>
        <w:spacing w:line="360" w:lineRule="auto"/>
        <w:jc w:val="both"/>
      </w:pPr>
      <w:r w:rsidRPr="00755FED">
        <w:rPr>
          <w:u w:val="single"/>
        </w:rPr>
        <w:t xml:space="preserve">Artículo </w:t>
      </w:r>
      <w:r w:rsidR="00524F2C">
        <w:rPr>
          <w:u w:val="single"/>
        </w:rPr>
        <w:t>28</w:t>
      </w:r>
      <w:r w:rsidRPr="00755FED">
        <w:rPr>
          <w:u w:val="single"/>
        </w:rPr>
        <w:t>.-</w:t>
      </w:r>
      <w:r w:rsidRPr="00755FED">
        <w:t xml:space="preserve"> Se designa con el nombre de Pionero Gustavo Alter, a </w:t>
      </w:r>
      <w:r>
        <w:t xml:space="preserve">la </w:t>
      </w:r>
      <w:r w:rsidRPr="00755FED">
        <w:t>calle terrada que corre en sentido Norte- Sur, con una extensión de dos mil doscientos metros, (</w:t>
      </w:r>
      <w:smartTag w:uri="urn:schemas-microsoft-com:office:smarttags" w:element="metricconverter">
        <w:smartTagPr>
          <w:attr w:name="ProductID" w:val="2.200 m"/>
        </w:smartTagPr>
        <w:r w:rsidRPr="00755FED">
          <w:t>2.200 m</w:t>
        </w:r>
      </w:smartTag>
      <w:r w:rsidRPr="00755FED">
        <w:t xml:space="preserve">) </w:t>
      </w:r>
      <w:r w:rsidRPr="00755FED">
        <w:lastRenderedPageBreak/>
        <w:t xml:space="preserve">perpendicular a las calles Pablo </w:t>
      </w:r>
      <w:proofErr w:type="spellStart"/>
      <w:r w:rsidRPr="00755FED">
        <w:t>Stieler</w:t>
      </w:r>
      <w:proofErr w:type="spellEnd"/>
      <w:r w:rsidRPr="00755FED">
        <w:t xml:space="preserve"> y Emilio </w:t>
      </w:r>
      <w:proofErr w:type="spellStart"/>
      <w:r w:rsidRPr="00755FED">
        <w:t>Bopp</w:t>
      </w:r>
      <w:proofErr w:type="spellEnd"/>
      <w:r w:rsidRPr="00755FED">
        <w:t xml:space="preserve"> en Colonia </w:t>
      </w:r>
      <w:proofErr w:type="spellStart"/>
      <w:r w:rsidRPr="00755FED">
        <w:t>Ita</w:t>
      </w:r>
      <w:proofErr w:type="spellEnd"/>
      <w:r w:rsidRPr="00755FED">
        <w:t xml:space="preserve"> </w:t>
      </w:r>
      <w:proofErr w:type="spellStart"/>
      <w:r w:rsidRPr="00755FED">
        <w:t>Curuzú</w:t>
      </w:r>
      <w:proofErr w:type="spellEnd"/>
      <w:r w:rsidRPr="00755FED">
        <w:t>; atendiendo a los fundamentos expuestos en los considerandos del presente instrumento.</w:t>
      </w:r>
    </w:p>
    <w:p w14:paraId="176D45DF" w14:textId="77777777" w:rsidR="004D0013" w:rsidRPr="00755FED" w:rsidRDefault="004D0013" w:rsidP="001D488B">
      <w:pPr>
        <w:spacing w:line="360" w:lineRule="auto"/>
        <w:jc w:val="both"/>
      </w:pPr>
    </w:p>
    <w:p w14:paraId="561E478A" w14:textId="5B6D6FEC" w:rsidR="004D0013" w:rsidRPr="00755FED" w:rsidRDefault="004D0013" w:rsidP="001D488B">
      <w:pPr>
        <w:spacing w:line="360" w:lineRule="auto"/>
        <w:jc w:val="both"/>
      </w:pPr>
      <w:r w:rsidRPr="00755FED">
        <w:rPr>
          <w:u w:val="single"/>
        </w:rPr>
        <w:t xml:space="preserve">Artículo </w:t>
      </w:r>
      <w:r w:rsidR="00BE16E7">
        <w:rPr>
          <w:u w:val="single"/>
        </w:rPr>
        <w:t>29</w:t>
      </w:r>
      <w:r w:rsidRPr="00755FED">
        <w:rPr>
          <w:u w:val="single"/>
        </w:rPr>
        <w:t>.-</w:t>
      </w:r>
      <w:r w:rsidRPr="00755FED">
        <w:t xml:space="preserve"> Se designa con el nombre de </w:t>
      </w:r>
      <w:proofErr w:type="spellStart"/>
      <w:r w:rsidRPr="00755FED">
        <w:t>Felix</w:t>
      </w:r>
      <w:proofErr w:type="spellEnd"/>
      <w:r w:rsidRPr="00755FED">
        <w:t xml:space="preserve"> Escobar, a la calle existente en inmediaciones de la Vivienda de su familia, sobre la avenida Brasil; primera arteria hacia el Este y paralela a la calle </w:t>
      </w:r>
      <w:proofErr w:type="spellStart"/>
      <w:r w:rsidRPr="00755FED">
        <w:t>Poll</w:t>
      </w:r>
      <w:proofErr w:type="spellEnd"/>
      <w:r w:rsidRPr="00755FED">
        <w:t>, que nace en avenida Brasil y corre en sentido Sur- Norte y su futura continuidad.</w:t>
      </w:r>
    </w:p>
    <w:p w14:paraId="254ED171" w14:textId="77777777" w:rsidR="004D0013" w:rsidRPr="00755FED" w:rsidRDefault="004D0013" w:rsidP="001D488B">
      <w:pPr>
        <w:pStyle w:val="Textoindependiente"/>
        <w:spacing w:line="360" w:lineRule="auto"/>
        <w:jc w:val="both"/>
        <w:rPr>
          <w:b/>
          <w:bCs/>
        </w:rPr>
      </w:pPr>
    </w:p>
    <w:p w14:paraId="358DD335" w14:textId="43FB8AC5" w:rsidR="00136F5D" w:rsidRPr="00755FED" w:rsidRDefault="00136F5D" w:rsidP="001D488B">
      <w:pPr>
        <w:spacing w:line="360" w:lineRule="auto"/>
        <w:jc w:val="both"/>
      </w:pPr>
      <w:r w:rsidRPr="00755FED">
        <w:rPr>
          <w:u w:val="single"/>
        </w:rPr>
        <w:t xml:space="preserve">Artículo </w:t>
      </w:r>
      <w:r w:rsidR="00BE16E7">
        <w:rPr>
          <w:u w:val="single"/>
        </w:rPr>
        <w:t>30</w:t>
      </w:r>
      <w:r w:rsidRPr="00755FED">
        <w:rPr>
          <w:u w:val="single"/>
        </w:rPr>
        <w:t>.-</w:t>
      </w:r>
      <w:r w:rsidRPr="00755FED">
        <w:t xml:space="preserve"> Se designa con el nombre de </w:t>
      </w:r>
      <w:r w:rsidRPr="00755FED">
        <w:rPr>
          <w:bCs/>
        </w:rPr>
        <w:t xml:space="preserve">Pionero </w:t>
      </w:r>
      <w:proofErr w:type="spellStart"/>
      <w:r w:rsidRPr="00755FED">
        <w:rPr>
          <w:bCs/>
        </w:rPr>
        <w:t>Herm</w:t>
      </w:r>
      <w:proofErr w:type="spellEnd"/>
      <w:r w:rsidRPr="00755FED">
        <w:rPr>
          <w:bCs/>
        </w:rPr>
        <w:t xml:space="preserve"> Alfredo</w:t>
      </w:r>
      <w:r w:rsidRPr="00755FED">
        <w:t xml:space="preserve"> a la calle ubicada entre las arterias Mariano Moreno y Corrientes, entre los domicilios de la Familia Sosa y </w:t>
      </w:r>
      <w:proofErr w:type="spellStart"/>
      <w:r w:rsidRPr="00755FED">
        <w:t>Mezger</w:t>
      </w:r>
      <w:proofErr w:type="spellEnd"/>
      <w:r w:rsidRPr="00755FED">
        <w:t>, que ingresando desde la avenida El Libertador, corre en sentido Norte-Sur y hasta su confluencia con la avenida Paraguay.</w:t>
      </w:r>
    </w:p>
    <w:p w14:paraId="1CEC559F" w14:textId="77777777" w:rsidR="00136F5D" w:rsidRPr="00755FED" w:rsidRDefault="00136F5D" w:rsidP="001D488B">
      <w:pPr>
        <w:spacing w:line="360" w:lineRule="auto"/>
        <w:jc w:val="both"/>
      </w:pPr>
    </w:p>
    <w:p w14:paraId="319D8589" w14:textId="471C2850" w:rsidR="00136F5D" w:rsidRPr="00755FED" w:rsidRDefault="00136F5D" w:rsidP="001D488B">
      <w:pPr>
        <w:spacing w:line="360" w:lineRule="auto"/>
        <w:jc w:val="both"/>
      </w:pPr>
      <w:r w:rsidRPr="00755FED">
        <w:rPr>
          <w:u w:val="single"/>
        </w:rPr>
        <w:t xml:space="preserve">Artículo </w:t>
      </w:r>
      <w:r w:rsidR="00BE16E7">
        <w:rPr>
          <w:u w:val="single"/>
        </w:rPr>
        <w:t>31</w:t>
      </w:r>
      <w:r w:rsidRPr="00755FED">
        <w:rPr>
          <w:u w:val="single"/>
        </w:rPr>
        <w:t>.-</w:t>
      </w:r>
      <w:r w:rsidRPr="00755FED">
        <w:t xml:space="preserve"> Se designa con el nombre de Pionero Wilhelm </w:t>
      </w:r>
      <w:proofErr w:type="spellStart"/>
      <w:r w:rsidRPr="00755FED">
        <w:t>Waidelich</w:t>
      </w:r>
      <w:proofErr w:type="spellEnd"/>
      <w:r w:rsidRPr="00755FED">
        <w:t xml:space="preserve"> a la calle terrada de la Colonia </w:t>
      </w:r>
      <w:proofErr w:type="spellStart"/>
      <w:r w:rsidRPr="00755FED">
        <w:t>Itacuruzú</w:t>
      </w:r>
      <w:proofErr w:type="spellEnd"/>
      <w:r w:rsidRPr="00755FED">
        <w:t xml:space="preserve">, tramo comprendido desde la intersección con calle Arredondo (cruce </w:t>
      </w:r>
      <w:proofErr w:type="spellStart"/>
      <w:r w:rsidRPr="00755FED">
        <w:t>Itacuruzú</w:t>
      </w:r>
      <w:proofErr w:type="spellEnd"/>
      <w:r w:rsidRPr="00755FED">
        <w:t>- Escuela Nº 240) con un recorrido de 2,5 Km., hasta la finalización del camino en la chacra del Sr. Libutzki.</w:t>
      </w:r>
    </w:p>
    <w:p w14:paraId="0318AB45" w14:textId="77777777" w:rsidR="00136F5D" w:rsidRPr="00755FED" w:rsidRDefault="00136F5D" w:rsidP="001D488B">
      <w:pPr>
        <w:spacing w:line="360" w:lineRule="auto"/>
        <w:jc w:val="both"/>
      </w:pPr>
    </w:p>
    <w:p w14:paraId="646F2904" w14:textId="534E8034" w:rsidR="00136F5D" w:rsidRPr="00755FED" w:rsidRDefault="00136F5D" w:rsidP="001D488B">
      <w:pPr>
        <w:spacing w:line="360" w:lineRule="auto"/>
        <w:jc w:val="both"/>
      </w:pPr>
      <w:r w:rsidRPr="00755FED">
        <w:rPr>
          <w:u w:val="single"/>
        </w:rPr>
        <w:t xml:space="preserve">Artículo </w:t>
      </w:r>
      <w:r w:rsidR="00BE16E7">
        <w:rPr>
          <w:u w:val="single"/>
        </w:rPr>
        <w:t>32</w:t>
      </w:r>
      <w:r w:rsidRPr="00755FED">
        <w:rPr>
          <w:u w:val="single"/>
        </w:rPr>
        <w:t>.-</w:t>
      </w:r>
      <w:r w:rsidRPr="00755FED">
        <w:t xml:space="preserve"> Se designa con el nombre de </w:t>
      </w:r>
      <w:proofErr w:type="spellStart"/>
      <w:r w:rsidRPr="00755FED">
        <w:t>Cambá</w:t>
      </w:r>
      <w:proofErr w:type="spellEnd"/>
      <w:r w:rsidRPr="00755FED">
        <w:t xml:space="preserve"> Meza a la calle empedrada del casco urbano de nuestra ciudad, ubicada en el Barrio Los Azahares, iniciando en forma perpendicular a la avenida 9 de Julio, hacia el Este, sin continuación, con una extensión aprox. de cien (100m) metros. paralela a la calle Aguaribayes, con doble sentido de circulación</w:t>
      </w:r>
    </w:p>
    <w:p w14:paraId="52BAEA31" w14:textId="77777777" w:rsidR="00136F5D" w:rsidRPr="00755FED" w:rsidRDefault="00136F5D" w:rsidP="001D488B">
      <w:pPr>
        <w:spacing w:line="360" w:lineRule="auto"/>
        <w:jc w:val="both"/>
      </w:pPr>
    </w:p>
    <w:p w14:paraId="67B73F07" w14:textId="0E99F2B4" w:rsidR="00136F5D" w:rsidRDefault="00136F5D" w:rsidP="001D488B">
      <w:pPr>
        <w:spacing w:line="360" w:lineRule="auto"/>
        <w:jc w:val="both"/>
      </w:pPr>
      <w:r w:rsidRPr="00A62C27">
        <w:rPr>
          <w:u w:val="single"/>
        </w:rPr>
        <w:t xml:space="preserve">Artículo </w:t>
      </w:r>
      <w:r w:rsidR="00BE16E7">
        <w:rPr>
          <w:u w:val="single"/>
        </w:rPr>
        <w:t>3</w:t>
      </w:r>
      <w:r w:rsidR="00F96F76">
        <w:rPr>
          <w:u w:val="single"/>
        </w:rPr>
        <w:t>3</w:t>
      </w:r>
      <w:r w:rsidRPr="00A62C27">
        <w:rPr>
          <w:u w:val="single"/>
        </w:rPr>
        <w:t>.-</w:t>
      </w:r>
      <w:r w:rsidRPr="00755FED">
        <w:rPr>
          <w:b/>
        </w:rPr>
        <w:t xml:space="preserve"> </w:t>
      </w:r>
      <w:r w:rsidRPr="00755FED">
        <w:t xml:space="preserve">Se aprueba a solicitud de los vecinos del Barrio Paz, la nominación de unas de sus calles situada </w:t>
      </w:r>
      <w:r w:rsidRPr="00755FED">
        <w:rPr>
          <w:bCs/>
        </w:rPr>
        <w:t>entre</w:t>
      </w:r>
      <w:r w:rsidRPr="00755FED">
        <w:t xml:space="preserve"> la calle principal de acceso al Barrio Paz (prolongación de la avenida Andresito) y la prolongación de la calle Entre Ríos, la cual consiste en una cortada de unos 80 metros de longitud - con el nombre de Pionero Teodoro </w:t>
      </w:r>
      <w:proofErr w:type="spellStart"/>
      <w:r w:rsidRPr="00755FED">
        <w:t>Drescher</w:t>
      </w:r>
      <w:proofErr w:type="spellEnd"/>
      <w:r w:rsidRPr="00755FED">
        <w:t>.</w:t>
      </w:r>
    </w:p>
    <w:p w14:paraId="43009ECF" w14:textId="77777777" w:rsidR="00397D99" w:rsidRPr="00755FED" w:rsidRDefault="00397D99" w:rsidP="001D488B">
      <w:pPr>
        <w:spacing w:line="360" w:lineRule="auto"/>
        <w:jc w:val="both"/>
      </w:pPr>
    </w:p>
    <w:p w14:paraId="3AF70C05" w14:textId="15A73440" w:rsidR="00136F5D" w:rsidRPr="00755FED" w:rsidRDefault="00136F5D" w:rsidP="001D488B">
      <w:pPr>
        <w:spacing w:line="360" w:lineRule="auto"/>
        <w:jc w:val="both"/>
      </w:pPr>
      <w:r w:rsidRPr="00A62C27">
        <w:rPr>
          <w:u w:val="single"/>
        </w:rPr>
        <w:t xml:space="preserve">Artículo </w:t>
      </w:r>
      <w:r w:rsidR="00BE16E7">
        <w:rPr>
          <w:u w:val="single"/>
        </w:rPr>
        <w:t>3</w:t>
      </w:r>
      <w:r w:rsidR="00F96F76">
        <w:rPr>
          <w:u w:val="single"/>
        </w:rPr>
        <w:t>4</w:t>
      </w:r>
      <w:r w:rsidRPr="00A62C27">
        <w:rPr>
          <w:u w:val="single"/>
        </w:rPr>
        <w:t>.-</w:t>
      </w:r>
      <w:r w:rsidRPr="00755FED">
        <w:t xml:space="preserve"> Se designa con el nombre Madre Teresa Michel a la segunda calle que corre paralela a la avenida Brasil hacia el norte, y perpendicular a la avenida Urquiza, y a su proyección al este y al oeste a futuro.</w:t>
      </w:r>
    </w:p>
    <w:p w14:paraId="3294FCB3" w14:textId="77777777" w:rsidR="00136F5D" w:rsidRPr="00755FED" w:rsidRDefault="00136F5D" w:rsidP="001D488B">
      <w:pPr>
        <w:spacing w:line="360" w:lineRule="auto"/>
        <w:jc w:val="both"/>
      </w:pPr>
    </w:p>
    <w:p w14:paraId="18AF338D" w14:textId="7EDDE7C2" w:rsidR="00136F5D" w:rsidRPr="00755FED" w:rsidRDefault="00136F5D" w:rsidP="001D488B">
      <w:pPr>
        <w:spacing w:line="360" w:lineRule="auto"/>
        <w:jc w:val="both"/>
      </w:pPr>
      <w:r w:rsidRPr="00A62C27">
        <w:rPr>
          <w:u w:val="single"/>
        </w:rPr>
        <w:t xml:space="preserve">Artículo </w:t>
      </w:r>
      <w:r w:rsidR="00BE16E7">
        <w:rPr>
          <w:u w:val="single"/>
        </w:rPr>
        <w:t>3</w:t>
      </w:r>
      <w:r w:rsidR="00F96F76">
        <w:rPr>
          <w:u w:val="single"/>
        </w:rPr>
        <w:t>5</w:t>
      </w:r>
      <w:r w:rsidRPr="00A62C27">
        <w:rPr>
          <w:u w:val="single"/>
        </w:rPr>
        <w:t>.-</w:t>
      </w:r>
      <w:r w:rsidRPr="00755FED">
        <w:t xml:space="preserve"> Se designa con el nombre de Pionero </w:t>
      </w:r>
      <w:proofErr w:type="spellStart"/>
      <w:r w:rsidRPr="00755FED">
        <w:t>Herm</w:t>
      </w:r>
      <w:proofErr w:type="spellEnd"/>
      <w:r w:rsidRPr="00755FED">
        <w:t xml:space="preserve"> Alfredo a la calle ubicada entre las arterias Mariano Moreno y Corrientes lado Sur de la avenida Paraguay, continuación de la </w:t>
      </w:r>
      <w:r w:rsidRPr="00755FED">
        <w:lastRenderedPageBreak/>
        <w:t>ya designada lado Norte, que ingresando desde la avenida El Libertador, corre en sentido Norte-Sur.</w:t>
      </w:r>
    </w:p>
    <w:p w14:paraId="2F08B806" w14:textId="78DB6F91" w:rsidR="00F1514A" w:rsidRDefault="00F1514A" w:rsidP="001D488B">
      <w:pPr>
        <w:spacing w:line="360" w:lineRule="auto"/>
        <w:jc w:val="both"/>
        <w:rPr>
          <w:b/>
          <w:bCs/>
        </w:rPr>
      </w:pPr>
    </w:p>
    <w:p w14:paraId="55A516E6" w14:textId="7D88347E" w:rsidR="00136F5D" w:rsidRPr="00755FED" w:rsidRDefault="00136F5D" w:rsidP="001D488B">
      <w:pPr>
        <w:spacing w:line="360" w:lineRule="auto"/>
        <w:jc w:val="both"/>
        <w:rPr>
          <w:b/>
          <w:bCs/>
          <w:u w:val="single"/>
        </w:rPr>
      </w:pPr>
      <w:r w:rsidRPr="00755FED">
        <w:rPr>
          <w:u w:val="single"/>
        </w:rPr>
        <w:t xml:space="preserve">Artículo </w:t>
      </w:r>
      <w:r w:rsidR="00BE16E7">
        <w:rPr>
          <w:u w:val="single"/>
        </w:rPr>
        <w:t>3</w:t>
      </w:r>
      <w:r w:rsidR="00F96F76">
        <w:rPr>
          <w:u w:val="single"/>
        </w:rPr>
        <w:t>6</w:t>
      </w:r>
      <w:r w:rsidRPr="00755FED">
        <w:rPr>
          <w:u w:val="single"/>
        </w:rPr>
        <w:t>.-</w:t>
      </w:r>
      <w:r w:rsidRPr="00755FED">
        <w:t xml:space="preserve"> Se designa con el nombre de Don Bernardo </w:t>
      </w:r>
      <w:proofErr w:type="spellStart"/>
      <w:r w:rsidRPr="00755FED">
        <w:t>Erfurth</w:t>
      </w:r>
      <w:proofErr w:type="spellEnd"/>
      <w:r w:rsidRPr="00755FED">
        <w:t xml:space="preserve"> a la segunda calle al Norte de la avenida Brasil, que corre paralela a ésta y se extiende en sentido Oeste-Este desde la calle Dr. Walter hasta su prolongación imaginaria, pasando la calle Facundo Quiroga de esta ciudad.</w:t>
      </w:r>
    </w:p>
    <w:p w14:paraId="396C5FCE" w14:textId="77777777" w:rsidR="00136F5D" w:rsidRPr="00755FED" w:rsidRDefault="00136F5D" w:rsidP="001D488B">
      <w:pPr>
        <w:spacing w:line="360" w:lineRule="auto"/>
        <w:jc w:val="both"/>
        <w:rPr>
          <w:b/>
          <w:bCs/>
        </w:rPr>
      </w:pPr>
    </w:p>
    <w:p w14:paraId="0DA42B0B" w14:textId="1C8D2D78" w:rsidR="00136F5D" w:rsidRPr="00755FED" w:rsidRDefault="00136F5D" w:rsidP="001D488B">
      <w:pPr>
        <w:spacing w:line="360" w:lineRule="auto"/>
        <w:jc w:val="both"/>
        <w:rPr>
          <w:lang w:val="es-ES"/>
        </w:rPr>
      </w:pPr>
      <w:r w:rsidRPr="00755FED">
        <w:rPr>
          <w:u w:val="single"/>
          <w:lang w:val="es-ES"/>
        </w:rPr>
        <w:t xml:space="preserve">Artículo </w:t>
      </w:r>
      <w:r w:rsidR="00BE16E7">
        <w:rPr>
          <w:u w:val="single"/>
          <w:lang w:val="es-ES"/>
        </w:rPr>
        <w:t>3</w:t>
      </w:r>
      <w:r w:rsidR="00F96F76">
        <w:rPr>
          <w:u w:val="single"/>
          <w:lang w:val="es-ES"/>
        </w:rPr>
        <w:t>7</w:t>
      </w:r>
      <w:r w:rsidRPr="00755FED">
        <w:rPr>
          <w:u w:val="single"/>
          <w:lang w:val="es-ES"/>
        </w:rPr>
        <w:t>.-</w:t>
      </w:r>
      <w:r w:rsidRPr="00755FED">
        <w:rPr>
          <w:lang w:val="es-ES"/>
        </w:rPr>
        <w:t xml:space="preserve"> Se designa las calles del Barrio Los Laureles con los siguientes Nombres:</w:t>
      </w:r>
    </w:p>
    <w:p w14:paraId="11D94CFB" w14:textId="77777777" w:rsidR="00136F5D" w:rsidRPr="00755FED" w:rsidRDefault="00136F5D" w:rsidP="00DE2A03">
      <w:pPr>
        <w:pStyle w:val="Prrafodelista"/>
        <w:numPr>
          <w:ilvl w:val="0"/>
          <w:numId w:val="22"/>
        </w:numPr>
        <w:spacing w:line="360" w:lineRule="auto"/>
        <w:ind w:left="426" w:hanging="426"/>
        <w:jc w:val="both"/>
        <w:rPr>
          <w:lang w:val="es-ES"/>
        </w:rPr>
      </w:pPr>
      <w:r w:rsidRPr="00755FED">
        <w:rPr>
          <w:lang w:val="es-ES"/>
        </w:rPr>
        <w:t>calle Pionero Arturo Franke: a la arteria terrada que corre en sentido Este-Oeste, desde la Ruta Nacional Nº 12 y hasta su confluencia con la calle, sin nombre, que sirve de límite entre el barrio San Marcos y los Laureles;</w:t>
      </w:r>
    </w:p>
    <w:p w14:paraId="1C13BDE4" w14:textId="7436E633" w:rsidR="00136F5D" w:rsidRPr="00755FED" w:rsidRDefault="00136F5D" w:rsidP="00DE2A03">
      <w:pPr>
        <w:pStyle w:val="Prrafodelista"/>
        <w:numPr>
          <w:ilvl w:val="0"/>
          <w:numId w:val="22"/>
        </w:numPr>
        <w:spacing w:line="360" w:lineRule="auto"/>
        <w:ind w:left="426" w:hanging="426"/>
        <w:jc w:val="both"/>
        <w:rPr>
          <w:lang w:val="es-ES"/>
        </w:rPr>
      </w:pPr>
      <w:r w:rsidRPr="00755FED">
        <w:rPr>
          <w:lang w:val="es-ES"/>
        </w:rPr>
        <w:t xml:space="preserve">calle </w:t>
      </w:r>
      <w:r w:rsidR="00DE2A03" w:rsidRPr="00755FED">
        <w:rPr>
          <w:lang w:val="es-ES"/>
        </w:rPr>
        <w:t>Colibrí</w:t>
      </w:r>
      <w:r w:rsidRPr="00755FED">
        <w:rPr>
          <w:lang w:val="es-ES"/>
        </w:rPr>
        <w:t xml:space="preserve">: a la primera arteria terrada, paralela a la Ruta Nacional 12 que corre en sentido Norte-Sur desde la avenida Dr. </w:t>
      </w:r>
      <w:proofErr w:type="spellStart"/>
      <w:r w:rsidRPr="00755FED">
        <w:rPr>
          <w:lang w:val="es-ES"/>
        </w:rPr>
        <w:t>Fechter</w:t>
      </w:r>
      <w:proofErr w:type="spellEnd"/>
      <w:r w:rsidRPr="00755FED">
        <w:rPr>
          <w:lang w:val="es-ES"/>
        </w:rPr>
        <w:t xml:space="preserve"> y hasta su confluencia con la calle Pionero Arturo Franke;</w:t>
      </w:r>
    </w:p>
    <w:p w14:paraId="15881A0E" w14:textId="77777777" w:rsidR="00136F5D" w:rsidRPr="00755FED" w:rsidRDefault="00136F5D" w:rsidP="00DE2A03">
      <w:pPr>
        <w:pStyle w:val="Prrafodelista"/>
        <w:numPr>
          <w:ilvl w:val="0"/>
          <w:numId w:val="22"/>
        </w:numPr>
        <w:spacing w:line="360" w:lineRule="auto"/>
        <w:ind w:left="426" w:hanging="426"/>
        <w:jc w:val="both"/>
        <w:rPr>
          <w:lang w:val="es-ES"/>
        </w:rPr>
      </w:pPr>
      <w:r w:rsidRPr="00755FED">
        <w:rPr>
          <w:lang w:val="es-ES"/>
        </w:rPr>
        <w:t xml:space="preserve">calle La Gaviota: a la segunda arteria terrada, paralela a la Ruta Nacional 12 que corre en sentido Norte-Sur, desde la avenida Dr. </w:t>
      </w:r>
      <w:proofErr w:type="spellStart"/>
      <w:r w:rsidRPr="00755FED">
        <w:rPr>
          <w:lang w:val="es-ES"/>
        </w:rPr>
        <w:t>Fechter</w:t>
      </w:r>
      <w:proofErr w:type="spellEnd"/>
      <w:r w:rsidRPr="00755FED">
        <w:rPr>
          <w:lang w:val="es-ES"/>
        </w:rPr>
        <w:t xml:space="preserve"> y hasta su confluencia con la calle Pionero Alberto </w:t>
      </w:r>
      <w:proofErr w:type="spellStart"/>
      <w:r w:rsidRPr="00755FED">
        <w:rPr>
          <w:lang w:val="es-ES"/>
        </w:rPr>
        <w:t>Ritter</w:t>
      </w:r>
      <w:proofErr w:type="spellEnd"/>
      <w:r w:rsidRPr="00755FED">
        <w:rPr>
          <w:lang w:val="es-ES"/>
        </w:rPr>
        <w:t>;</w:t>
      </w:r>
    </w:p>
    <w:p w14:paraId="6EAA4003" w14:textId="3CA40ADC" w:rsidR="00136F5D" w:rsidRPr="00755FED" w:rsidRDefault="00136F5D" w:rsidP="00DE2A03">
      <w:pPr>
        <w:pStyle w:val="Prrafodelista"/>
        <w:numPr>
          <w:ilvl w:val="0"/>
          <w:numId w:val="22"/>
        </w:numPr>
        <w:spacing w:line="360" w:lineRule="auto"/>
        <w:ind w:left="426" w:hanging="426"/>
        <w:jc w:val="both"/>
        <w:rPr>
          <w:lang w:val="es-ES"/>
        </w:rPr>
      </w:pPr>
      <w:r w:rsidRPr="00755FED">
        <w:rPr>
          <w:lang w:val="es-ES"/>
        </w:rPr>
        <w:t xml:space="preserve">calle El </w:t>
      </w:r>
      <w:r w:rsidR="00DE2A03" w:rsidRPr="00755FED">
        <w:rPr>
          <w:lang w:val="es-ES"/>
        </w:rPr>
        <w:t>Gorrión</w:t>
      </w:r>
      <w:r w:rsidRPr="00755FED">
        <w:rPr>
          <w:lang w:val="es-ES"/>
        </w:rPr>
        <w:t xml:space="preserve">: a la tercera arteria, paralela a la Ruta Nacional 12, que corre en sentido Norte-Sur y se extiende desde la calle Pionero Albero </w:t>
      </w:r>
      <w:proofErr w:type="spellStart"/>
      <w:r w:rsidRPr="00755FED">
        <w:rPr>
          <w:lang w:val="es-ES"/>
        </w:rPr>
        <w:t>Ritter</w:t>
      </w:r>
      <w:proofErr w:type="spellEnd"/>
      <w:r w:rsidRPr="00755FED">
        <w:rPr>
          <w:lang w:val="es-ES"/>
        </w:rPr>
        <w:t xml:space="preserve"> y hasta su confluencia con la calle Pionero Arturo Franke;</w:t>
      </w:r>
    </w:p>
    <w:p w14:paraId="3FE5796E" w14:textId="77777777" w:rsidR="00136F5D" w:rsidRPr="00755FED" w:rsidRDefault="00136F5D" w:rsidP="00DE2A03">
      <w:pPr>
        <w:pStyle w:val="Prrafodelista"/>
        <w:numPr>
          <w:ilvl w:val="0"/>
          <w:numId w:val="22"/>
        </w:numPr>
        <w:spacing w:line="360" w:lineRule="auto"/>
        <w:ind w:left="426" w:hanging="426"/>
        <w:jc w:val="both"/>
        <w:rPr>
          <w:lang w:val="es-ES"/>
        </w:rPr>
      </w:pPr>
      <w:r w:rsidRPr="00755FED">
        <w:rPr>
          <w:lang w:val="es-ES"/>
        </w:rPr>
        <w:t xml:space="preserve">calle El Tucán: a la arteria terrada que corre en sentido Este-Oeste y se extiende desde la intersección de las calles El Gorrión y Pionero Alberto </w:t>
      </w:r>
      <w:proofErr w:type="spellStart"/>
      <w:r w:rsidRPr="00755FED">
        <w:rPr>
          <w:lang w:val="es-ES"/>
        </w:rPr>
        <w:t>Ritter</w:t>
      </w:r>
      <w:proofErr w:type="spellEnd"/>
      <w:r w:rsidRPr="00755FED">
        <w:rPr>
          <w:lang w:val="es-ES"/>
        </w:rPr>
        <w:t xml:space="preserve"> y su prolongación imaginaria al Oeste;</w:t>
      </w:r>
    </w:p>
    <w:p w14:paraId="29AAE666" w14:textId="41405E96" w:rsidR="00136F5D" w:rsidRPr="00755FED" w:rsidRDefault="00DE2A03" w:rsidP="00DE2A03">
      <w:pPr>
        <w:pStyle w:val="Prrafodelista"/>
        <w:numPr>
          <w:ilvl w:val="0"/>
          <w:numId w:val="22"/>
        </w:numPr>
        <w:spacing w:line="360" w:lineRule="auto"/>
        <w:ind w:left="426" w:hanging="426"/>
        <w:jc w:val="both"/>
        <w:rPr>
          <w:lang w:val="es-ES"/>
        </w:rPr>
      </w:pPr>
      <w:r>
        <w:rPr>
          <w:lang w:val="es-ES"/>
        </w:rPr>
        <w:t>calle El Á</w:t>
      </w:r>
      <w:r w:rsidR="00136F5D" w:rsidRPr="00755FED">
        <w:rPr>
          <w:lang w:val="es-ES"/>
        </w:rPr>
        <w:t>guila: a la arteria terrada que corre en sentido norte-sur y se extiende desde la calle El Tucán y hasta su confluencia con la calle Pionero Arturo Franke.</w:t>
      </w:r>
    </w:p>
    <w:p w14:paraId="1D424072" w14:textId="77777777" w:rsidR="00136F5D" w:rsidRPr="00755FED" w:rsidRDefault="00136F5D" w:rsidP="00DE2A03">
      <w:pPr>
        <w:pStyle w:val="Prrafodelista"/>
        <w:numPr>
          <w:ilvl w:val="0"/>
          <w:numId w:val="22"/>
        </w:numPr>
        <w:spacing w:line="360" w:lineRule="auto"/>
        <w:ind w:left="426" w:hanging="426"/>
        <w:jc w:val="both"/>
        <w:rPr>
          <w:lang w:val="es-ES"/>
        </w:rPr>
      </w:pPr>
      <w:r w:rsidRPr="00755FED">
        <w:rPr>
          <w:lang w:val="es-ES"/>
        </w:rPr>
        <w:t xml:space="preserve">calle Las Colinas: a la arteria terrada que corre en sentido sur-norte y que sirve de acceso principal al barrio iprodha-20 viviendas Los Laureles y que se extiende desde la av. Dr. </w:t>
      </w:r>
      <w:proofErr w:type="spellStart"/>
      <w:r w:rsidRPr="00755FED">
        <w:rPr>
          <w:lang w:val="es-ES"/>
        </w:rPr>
        <w:t>Fechter</w:t>
      </w:r>
      <w:proofErr w:type="spellEnd"/>
      <w:r w:rsidRPr="00755FED">
        <w:rPr>
          <w:lang w:val="es-ES"/>
        </w:rPr>
        <w:t xml:space="preserve"> y hasta confluir con el asentamiento poblacional </w:t>
      </w:r>
      <w:proofErr w:type="spellStart"/>
      <w:r w:rsidRPr="00755FED">
        <w:rPr>
          <w:lang w:val="es-ES"/>
        </w:rPr>
        <w:t>IProDHa</w:t>
      </w:r>
      <w:proofErr w:type="spellEnd"/>
      <w:r w:rsidRPr="00755FED">
        <w:rPr>
          <w:lang w:val="es-ES"/>
        </w:rPr>
        <w:t xml:space="preserve"> antes citado;</w:t>
      </w:r>
    </w:p>
    <w:p w14:paraId="047EB2C9" w14:textId="77777777" w:rsidR="00136F5D" w:rsidRPr="00755FED" w:rsidRDefault="00136F5D" w:rsidP="00DE2A03">
      <w:pPr>
        <w:pStyle w:val="Prrafodelista"/>
        <w:numPr>
          <w:ilvl w:val="0"/>
          <w:numId w:val="22"/>
        </w:numPr>
        <w:spacing w:line="360" w:lineRule="auto"/>
        <w:ind w:left="426" w:hanging="426"/>
        <w:jc w:val="both"/>
        <w:rPr>
          <w:lang w:val="es-ES"/>
        </w:rPr>
      </w:pPr>
      <w:r w:rsidRPr="00755FED">
        <w:rPr>
          <w:lang w:val="es-ES"/>
        </w:rPr>
        <w:t xml:space="preserve"> calle El Cisne: a la primera arteria terrada paralela a la ruta nacional 12 que corre en sentido sur-norte y que se extiende desde la avenida Dr. </w:t>
      </w:r>
      <w:proofErr w:type="spellStart"/>
      <w:r w:rsidRPr="00755FED">
        <w:rPr>
          <w:lang w:val="es-ES"/>
        </w:rPr>
        <w:t>Fechter</w:t>
      </w:r>
      <w:proofErr w:type="spellEnd"/>
      <w:r w:rsidRPr="00755FED">
        <w:rPr>
          <w:lang w:val="es-ES"/>
        </w:rPr>
        <w:t xml:space="preserve"> y su prolongación imaginaria al norte;</w:t>
      </w:r>
    </w:p>
    <w:p w14:paraId="354D73D5" w14:textId="77777777" w:rsidR="00136F5D" w:rsidRPr="00755FED" w:rsidRDefault="00136F5D" w:rsidP="00DE2A03">
      <w:pPr>
        <w:pStyle w:val="Prrafodelista"/>
        <w:numPr>
          <w:ilvl w:val="0"/>
          <w:numId w:val="22"/>
        </w:numPr>
        <w:spacing w:line="360" w:lineRule="auto"/>
        <w:ind w:left="426" w:hanging="426"/>
        <w:jc w:val="both"/>
        <w:rPr>
          <w:lang w:val="es-ES"/>
        </w:rPr>
      </w:pPr>
      <w:r w:rsidRPr="00755FED">
        <w:rPr>
          <w:lang w:val="es-ES"/>
        </w:rPr>
        <w:t xml:space="preserve">calle El Benteveo: a la primera arteria, paralela a la av. Dr. </w:t>
      </w:r>
      <w:proofErr w:type="spellStart"/>
      <w:r w:rsidRPr="00755FED">
        <w:rPr>
          <w:lang w:val="es-ES"/>
        </w:rPr>
        <w:t>Fechter</w:t>
      </w:r>
      <w:proofErr w:type="spellEnd"/>
      <w:r w:rsidRPr="00755FED">
        <w:rPr>
          <w:lang w:val="es-ES"/>
        </w:rPr>
        <w:t xml:space="preserve"> con sentido oeste-este y que se extiende desde la calle Las colinas y hasta su intersección con la avenida Dr. </w:t>
      </w:r>
      <w:proofErr w:type="spellStart"/>
      <w:r w:rsidRPr="00755FED">
        <w:rPr>
          <w:lang w:val="es-ES"/>
        </w:rPr>
        <w:t>Fechter</w:t>
      </w:r>
      <w:proofErr w:type="spellEnd"/>
      <w:r w:rsidRPr="00755FED">
        <w:rPr>
          <w:lang w:val="es-ES"/>
        </w:rPr>
        <w:t>;</w:t>
      </w:r>
    </w:p>
    <w:p w14:paraId="74A06E43" w14:textId="77777777" w:rsidR="00136F5D" w:rsidRPr="00755FED" w:rsidRDefault="00136F5D" w:rsidP="00DE2A03">
      <w:pPr>
        <w:spacing w:line="360" w:lineRule="auto"/>
        <w:ind w:left="426" w:hanging="426"/>
        <w:jc w:val="both"/>
        <w:rPr>
          <w:lang w:val="es-ES"/>
        </w:rPr>
      </w:pPr>
      <w:r w:rsidRPr="00755FED">
        <w:rPr>
          <w:lang w:val="es-ES"/>
        </w:rPr>
        <w:lastRenderedPageBreak/>
        <w:t xml:space="preserve">10) calle Los Loros: a la segunda arteria, paralela a la av. Dr. </w:t>
      </w:r>
      <w:proofErr w:type="spellStart"/>
      <w:r w:rsidRPr="00755FED">
        <w:rPr>
          <w:lang w:val="es-ES"/>
        </w:rPr>
        <w:t>Fechter</w:t>
      </w:r>
      <w:proofErr w:type="spellEnd"/>
      <w:r w:rsidRPr="00755FED">
        <w:rPr>
          <w:lang w:val="es-ES"/>
        </w:rPr>
        <w:t>, con sentido oeste-este y que se extiende desde las calles Las Colinas y hasta su empalme con la calle El Cisne;</w:t>
      </w:r>
    </w:p>
    <w:p w14:paraId="49B2FBBF" w14:textId="77777777" w:rsidR="00136F5D" w:rsidRPr="00755FED" w:rsidRDefault="00136F5D" w:rsidP="00DE2A03">
      <w:pPr>
        <w:spacing w:line="360" w:lineRule="auto"/>
        <w:ind w:left="426" w:hanging="426"/>
        <w:jc w:val="both"/>
        <w:rPr>
          <w:lang w:val="es-ES"/>
        </w:rPr>
      </w:pPr>
      <w:r w:rsidRPr="00755FED">
        <w:rPr>
          <w:lang w:val="es-ES"/>
        </w:rPr>
        <w:t xml:space="preserve">11) calle La Calandria a la primera arteria terrada, a partir de la rotonda de acceso norte de la ciudad, que corre en sentido oeste-este y se extiende desde la av. Dr. </w:t>
      </w:r>
      <w:proofErr w:type="spellStart"/>
      <w:r w:rsidRPr="00755FED">
        <w:rPr>
          <w:lang w:val="es-ES"/>
        </w:rPr>
        <w:t>Fechter</w:t>
      </w:r>
      <w:proofErr w:type="spellEnd"/>
      <w:r w:rsidRPr="00755FED">
        <w:rPr>
          <w:lang w:val="es-ES"/>
        </w:rPr>
        <w:t xml:space="preserve"> y su prolongación imaginaria hasta su confluencia con la Ruta Nacional 12;</w:t>
      </w:r>
    </w:p>
    <w:p w14:paraId="67E3FFE0" w14:textId="5D796DAB" w:rsidR="00136F5D" w:rsidRDefault="00136F5D" w:rsidP="00DE2A03">
      <w:pPr>
        <w:pStyle w:val="Prrafodelista"/>
        <w:numPr>
          <w:ilvl w:val="0"/>
          <w:numId w:val="21"/>
        </w:numPr>
        <w:spacing w:line="360" w:lineRule="auto"/>
        <w:ind w:left="426" w:hanging="426"/>
        <w:jc w:val="both"/>
        <w:rPr>
          <w:lang w:val="es-ES"/>
        </w:rPr>
      </w:pPr>
      <w:r w:rsidRPr="00755FED">
        <w:rPr>
          <w:lang w:val="es-ES"/>
        </w:rPr>
        <w:t xml:space="preserve">calle Las Golondrinas a la segunda arteria terrada a partir de la rotonda de acceso norte de la ciudad que corre en sentido oeste-este y se extiende desde la avenida. Dr. </w:t>
      </w:r>
      <w:proofErr w:type="spellStart"/>
      <w:r w:rsidRPr="00755FED">
        <w:rPr>
          <w:lang w:val="es-ES"/>
        </w:rPr>
        <w:t>Fechter</w:t>
      </w:r>
      <w:proofErr w:type="spellEnd"/>
      <w:r w:rsidRPr="00755FED">
        <w:rPr>
          <w:lang w:val="es-ES"/>
        </w:rPr>
        <w:t xml:space="preserve"> y hasta su confluencia con la Ruta Nacional 12.</w:t>
      </w:r>
    </w:p>
    <w:p w14:paraId="16711669" w14:textId="77777777" w:rsidR="00DE2A03" w:rsidRPr="00DE2A03" w:rsidRDefault="00DE2A03" w:rsidP="00DE2A03">
      <w:pPr>
        <w:spacing w:line="360" w:lineRule="auto"/>
        <w:jc w:val="both"/>
        <w:rPr>
          <w:lang w:val="es-ES"/>
        </w:rPr>
      </w:pPr>
    </w:p>
    <w:p w14:paraId="3347283C" w14:textId="3B406C36" w:rsidR="00136F5D" w:rsidRPr="00755FED" w:rsidRDefault="00136F5D" w:rsidP="001D488B">
      <w:pPr>
        <w:spacing w:line="360" w:lineRule="auto"/>
        <w:jc w:val="both"/>
        <w:rPr>
          <w:lang w:val="es-ES"/>
        </w:rPr>
      </w:pPr>
      <w:r w:rsidRPr="00755FED">
        <w:rPr>
          <w:u w:val="single"/>
          <w:lang w:val="es-ES"/>
        </w:rPr>
        <w:t xml:space="preserve">Artículo </w:t>
      </w:r>
      <w:r w:rsidR="00BE16E7">
        <w:rPr>
          <w:u w:val="single"/>
          <w:lang w:val="es-ES"/>
        </w:rPr>
        <w:t>3</w:t>
      </w:r>
      <w:r w:rsidR="00F96F76">
        <w:rPr>
          <w:u w:val="single"/>
          <w:lang w:val="es-ES"/>
        </w:rPr>
        <w:t>8</w:t>
      </w:r>
      <w:r w:rsidRPr="00755FED">
        <w:rPr>
          <w:u w:val="single"/>
          <w:lang w:val="es-ES"/>
        </w:rPr>
        <w:t>.-</w:t>
      </w:r>
      <w:r w:rsidRPr="00755FED">
        <w:rPr>
          <w:lang w:val="es-ES"/>
        </w:rPr>
        <w:t xml:space="preserve"> Se designa a las calles del Barrio </w:t>
      </w:r>
      <w:proofErr w:type="spellStart"/>
      <w:r w:rsidRPr="00755FED">
        <w:rPr>
          <w:lang w:val="es-ES"/>
        </w:rPr>
        <w:t>IProDHa</w:t>
      </w:r>
      <w:proofErr w:type="spellEnd"/>
      <w:r w:rsidRPr="00755FED">
        <w:rPr>
          <w:lang w:val="es-ES"/>
        </w:rPr>
        <w:t xml:space="preserve"> asentamiento vecinal situado en inmediaciones de los Barrios: Los Laureles y </w:t>
      </w:r>
      <w:proofErr w:type="spellStart"/>
      <w:r w:rsidRPr="00755FED">
        <w:rPr>
          <w:lang w:val="es-ES"/>
        </w:rPr>
        <w:t>Henter</w:t>
      </w:r>
      <w:proofErr w:type="spellEnd"/>
      <w:r w:rsidRPr="00755FED">
        <w:rPr>
          <w:lang w:val="es-ES"/>
        </w:rPr>
        <w:t xml:space="preserve">, que se accede por la calle Las Colinas desde la avenida Dr. </w:t>
      </w:r>
      <w:proofErr w:type="spellStart"/>
      <w:r w:rsidRPr="00755FED">
        <w:rPr>
          <w:lang w:val="es-ES"/>
        </w:rPr>
        <w:t>Fechter</w:t>
      </w:r>
      <w:proofErr w:type="spellEnd"/>
      <w:r w:rsidRPr="00755FED">
        <w:rPr>
          <w:lang w:val="es-ES"/>
        </w:rPr>
        <w:t>, con los siguientes nombres:</w:t>
      </w:r>
    </w:p>
    <w:p w14:paraId="527BEC5C" w14:textId="77777777" w:rsidR="00136F5D" w:rsidRPr="00755FED" w:rsidRDefault="00136F5D" w:rsidP="00DE2A03">
      <w:pPr>
        <w:pStyle w:val="Prrafodelista"/>
        <w:numPr>
          <w:ilvl w:val="0"/>
          <w:numId w:val="28"/>
        </w:numPr>
        <w:spacing w:line="360" w:lineRule="auto"/>
        <w:ind w:left="426" w:hanging="426"/>
        <w:jc w:val="both"/>
        <w:rPr>
          <w:lang w:val="es-ES"/>
        </w:rPr>
      </w:pPr>
      <w:r w:rsidRPr="00755FED">
        <w:rPr>
          <w:lang w:val="es-ES"/>
        </w:rPr>
        <w:t xml:space="preserve">calle </w:t>
      </w:r>
      <w:proofErr w:type="spellStart"/>
      <w:r w:rsidRPr="00755FED">
        <w:rPr>
          <w:lang w:val="es-ES"/>
        </w:rPr>
        <w:t>Yakaratya</w:t>
      </w:r>
      <w:proofErr w:type="spellEnd"/>
      <w:r w:rsidRPr="00755FED">
        <w:rPr>
          <w:lang w:val="es-ES"/>
        </w:rPr>
        <w:t xml:space="preserve"> (Mamón Silvestre): a la </w:t>
      </w:r>
      <w:r>
        <w:rPr>
          <w:lang w:val="es-ES"/>
        </w:rPr>
        <w:t>calle</w:t>
      </w:r>
      <w:r w:rsidRPr="00755FED">
        <w:rPr>
          <w:lang w:val="es-ES"/>
        </w:rPr>
        <w:t xml:space="preserve"> terrada que sirve de acceso principal al núcleo habitacional </w:t>
      </w:r>
      <w:proofErr w:type="spellStart"/>
      <w:r w:rsidRPr="00755FED">
        <w:rPr>
          <w:lang w:val="es-ES"/>
        </w:rPr>
        <w:t>IProDHa</w:t>
      </w:r>
      <w:proofErr w:type="spellEnd"/>
      <w:r w:rsidRPr="00755FED">
        <w:rPr>
          <w:lang w:val="es-ES"/>
        </w:rPr>
        <w:t>, desde la calle Las Colinas y su prolongación imaginaria al Norte, atravesando dicho asentamiento;</w:t>
      </w:r>
    </w:p>
    <w:p w14:paraId="4075115C" w14:textId="77777777" w:rsidR="00136F5D" w:rsidRPr="00755FED" w:rsidRDefault="00136F5D" w:rsidP="00DE2A03">
      <w:pPr>
        <w:pStyle w:val="Prrafodelista"/>
        <w:numPr>
          <w:ilvl w:val="0"/>
          <w:numId w:val="28"/>
        </w:numPr>
        <w:spacing w:line="360" w:lineRule="auto"/>
        <w:ind w:left="426" w:hanging="426"/>
        <w:jc w:val="both"/>
        <w:rPr>
          <w:lang w:val="es-ES"/>
        </w:rPr>
      </w:pPr>
      <w:r w:rsidRPr="00755FED">
        <w:rPr>
          <w:lang w:val="es-ES"/>
        </w:rPr>
        <w:t xml:space="preserve">calle </w:t>
      </w:r>
      <w:proofErr w:type="spellStart"/>
      <w:r w:rsidRPr="00755FED">
        <w:rPr>
          <w:lang w:val="es-ES"/>
        </w:rPr>
        <w:t>Yaboticaba</w:t>
      </w:r>
      <w:proofErr w:type="spellEnd"/>
      <w:r w:rsidRPr="00755FED">
        <w:rPr>
          <w:lang w:val="es-ES"/>
        </w:rPr>
        <w:t xml:space="preserve">: a la calle que corre en sentido Oeste- Este, desde su confluencia con la calle </w:t>
      </w:r>
      <w:proofErr w:type="spellStart"/>
      <w:r w:rsidRPr="00755FED">
        <w:rPr>
          <w:lang w:val="es-ES"/>
        </w:rPr>
        <w:t>Yakaratya</w:t>
      </w:r>
      <w:proofErr w:type="spellEnd"/>
      <w:r w:rsidRPr="00755FED">
        <w:rPr>
          <w:lang w:val="es-ES"/>
        </w:rPr>
        <w:t xml:space="preserve"> y su prolongación imaginaria al Este;  </w:t>
      </w:r>
    </w:p>
    <w:p w14:paraId="20D4E75C" w14:textId="77777777" w:rsidR="00136F5D" w:rsidRPr="00755FED" w:rsidRDefault="00136F5D" w:rsidP="00DE2A03">
      <w:pPr>
        <w:pStyle w:val="Prrafodelista"/>
        <w:numPr>
          <w:ilvl w:val="0"/>
          <w:numId w:val="28"/>
        </w:numPr>
        <w:spacing w:line="360" w:lineRule="auto"/>
        <w:ind w:left="426" w:hanging="426"/>
        <w:jc w:val="both"/>
        <w:rPr>
          <w:lang w:val="es-ES"/>
        </w:rPr>
      </w:pPr>
      <w:r w:rsidRPr="00755FED">
        <w:rPr>
          <w:lang w:val="es-ES"/>
        </w:rPr>
        <w:t xml:space="preserve">calle Ingá: a la arteria que corre en sentido Oeste- Este, desde su intersección con calle </w:t>
      </w:r>
      <w:proofErr w:type="spellStart"/>
      <w:r w:rsidRPr="00755FED">
        <w:rPr>
          <w:lang w:val="es-ES"/>
        </w:rPr>
        <w:t>Yakaratya</w:t>
      </w:r>
      <w:proofErr w:type="spellEnd"/>
      <w:r w:rsidRPr="00755FED">
        <w:rPr>
          <w:lang w:val="es-ES"/>
        </w:rPr>
        <w:t xml:space="preserve"> y su prolongación imaginaria al Este y que corre paralela al norte del Espacio Verde del Barrio;</w:t>
      </w:r>
    </w:p>
    <w:p w14:paraId="319CEC36" w14:textId="77777777" w:rsidR="00136F5D" w:rsidRPr="00755FED" w:rsidRDefault="00136F5D" w:rsidP="00DE2A03">
      <w:pPr>
        <w:pStyle w:val="Prrafodelista"/>
        <w:numPr>
          <w:ilvl w:val="0"/>
          <w:numId w:val="28"/>
        </w:numPr>
        <w:spacing w:line="360" w:lineRule="auto"/>
        <w:ind w:left="426" w:hanging="426"/>
        <w:jc w:val="both"/>
        <w:rPr>
          <w:bCs/>
        </w:rPr>
      </w:pPr>
      <w:r w:rsidRPr="00755FED">
        <w:rPr>
          <w:lang w:val="es-ES"/>
        </w:rPr>
        <w:t xml:space="preserve">calle Guabirá: a la arteria que corre en sentido Oeste-Este, desde su empalme con la calle </w:t>
      </w:r>
      <w:proofErr w:type="spellStart"/>
      <w:r w:rsidRPr="00755FED">
        <w:rPr>
          <w:lang w:val="es-ES"/>
        </w:rPr>
        <w:t>Yakaratya</w:t>
      </w:r>
      <w:proofErr w:type="spellEnd"/>
      <w:r w:rsidRPr="00755FED">
        <w:rPr>
          <w:lang w:val="es-ES"/>
        </w:rPr>
        <w:t xml:space="preserve"> y hasta su intersección con la calle Las Colinas.</w:t>
      </w:r>
    </w:p>
    <w:p w14:paraId="6C1E93AE" w14:textId="77777777" w:rsidR="00136F5D" w:rsidRPr="00755FED" w:rsidRDefault="00136F5D" w:rsidP="00DE2A03">
      <w:pPr>
        <w:spacing w:line="360" w:lineRule="auto"/>
        <w:ind w:left="426" w:hanging="426"/>
        <w:jc w:val="both"/>
        <w:rPr>
          <w:b/>
          <w:bCs/>
        </w:rPr>
      </w:pPr>
    </w:p>
    <w:p w14:paraId="6C145FA9" w14:textId="77834612" w:rsidR="00136F5D" w:rsidRPr="00755FED" w:rsidRDefault="00136F5D" w:rsidP="00DE2A03">
      <w:pPr>
        <w:spacing w:line="360" w:lineRule="auto"/>
        <w:ind w:left="426" w:hanging="426"/>
        <w:jc w:val="both"/>
      </w:pPr>
      <w:r w:rsidRPr="00A62C27">
        <w:rPr>
          <w:u w:val="single"/>
        </w:rPr>
        <w:t xml:space="preserve">Artículo </w:t>
      </w:r>
      <w:r w:rsidR="00F96F76">
        <w:rPr>
          <w:u w:val="single"/>
        </w:rPr>
        <w:t>39</w:t>
      </w:r>
      <w:r w:rsidRPr="00A62C27">
        <w:rPr>
          <w:u w:val="single"/>
        </w:rPr>
        <w:t>.-</w:t>
      </w:r>
      <w:r w:rsidRPr="00755FED">
        <w:t xml:space="preserve"> Se designa a las calles internas del Barrio San Marcos 2, con los que siguen:</w:t>
      </w:r>
    </w:p>
    <w:p w14:paraId="64A6D47F" w14:textId="77777777" w:rsidR="00136F5D" w:rsidRPr="00755FED" w:rsidRDefault="00136F5D" w:rsidP="00DE2A03">
      <w:pPr>
        <w:pStyle w:val="Prrafodelista"/>
        <w:numPr>
          <w:ilvl w:val="0"/>
          <w:numId w:val="26"/>
        </w:numPr>
        <w:spacing w:line="360" w:lineRule="auto"/>
        <w:ind w:left="426" w:hanging="426"/>
        <w:jc w:val="both"/>
      </w:pPr>
      <w:r w:rsidRPr="00755FED">
        <w:t xml:space="preserve">calle Neuquén a la arteria Nº 1070, primera paralela hacia el Norte desde la avenida Dr. E. </w:t>
      </w:r>
      <w:proofErr w:type="spellStart"/>
      <w:r w:rsidRPr="00755FED">
        <w:t>Darú</w:t>
      </w:r>
      <w:proofErr w:type="spellEnd"/>
      <w:r w:rsidRPr="00755FED">
        <w:t>, finaliza en el interior del Barrio San Marcos, en una extensión aprox. de 400 m;</w:t>
      </w:r>
    </w:p>
    <w:p w14:paraId="12B84AF0" w14:textId="77777777" w:rsidR="00136F5D" w:rsidRPr="00755FED" w:rsidRDefault="00136F5D" w:rsidP="00DE2A03">
      <w:pPr>
        <w:pStyle w:val="Prrafodelista"/>
        <w:numPr>
          <w:ilvl w:val="0"/>
          <w:numId w:val="26"/>
        </w:numPr>
        <w:spacing w:line="360" w:lineRule="auto"/>
        <w:ind w:left="426" w:hanging="426"/>
        <w:jc w:val="both"/>
      </w:pPr>
      <w:r w:rsidRPr="00755FED">
        <w:t xml:space="preserve">calle Monseñor Joaquín Piña a la arteria Nº 203 desde la avenida </w:t>
      </w:r>
      <w:proofErr w:type="spellStart"/>
      <w:r w:rsidRPr="00755FED">
        <w:t>Fechter</w:t>
      </w:r>
      <w:proofErr w:type="spellEnd"/>
      <w:r w:rsidRPr="00755FED">
        <w:t xml:space="preserve"> y hasta su confluencia con la calle Santa María del Iguazú, en una extensión aprox. de 300 m., sustituyendo a la ya asignada Santa Cruz;</w:t>
      </w:r>
    </w:p>
    <w:p w14:paraId="2E3B9239" w14:textId="77777777" w:rsidR="00136F5D" w:rsidRPr="00755FED" w:rsidRDefault="00136F5D" w:rsidP="00DE2A03">
      <w:pPr>
        <w:pStyle w:val="Prrafodelista"/>
        <w:numPr>
          <w:ilvl w:val="0"/>
          <w:numId w:val="26"/>
        </w:numPr>
        <w:spacing w:line="360" w:lineRule="auto"/>
        <w:ind w:left="426" w:hanging="426"/>
        <w:jc w:val="both"/>
      </w:pPr>
      <w:r w:rsidRPr="00755FED">
        <w:t xml:space="preserve">calle Santa Fe a la calle Nº 197, paralela hacia el Oeste de la calle Santa Cruz, desde la </w:t>
      </w:r>
      <w:proofErr w:type="spellStart"/>
      <w:r w:rsidRPr="00755FED">
        <w:t>Fechter</w:t>
      </w:r>
      <w:proofErr w:type="spellEnd"/>
      <w:r w:rsidRPr="00755FED">
        <w:t xml:space="preserve"> y hasta la calle Neuquén, con una extensión Aprox. de 200 m;</w:t>
      </w:r>
    </w:p>
    <w:p w14:paraId="50B12C2C" w14:textId="77777777" w:rsidR="00136F5D" w:rsidRPr="00755FED" w:rsidRDefault="00136F5D" w:rsidP="00DE2A03">
      <w:pPr>
        <w:pStyle w:val="Prrafodelista"/>
        <w:numPr>
          <w:ilvl w:val="0"/>
          <w:numId w:val="26"/>
        </w:numPr>
        <w:spacing w:line="360" w:lineRule="auto"/>
        <w:ind w:left="426" w:hanging="426"/>
        <w:jc w:val="both"/>
      </w:pPr>
      <w:r w:rsidRPr="00755FED">
        <w:t>calle 25 de Abril a la calle Nº 1075, perpendicular entre las arterias Nº 198 y 197, con una extensión aprox. de 100 m;</w:t>
      </w:r>
    </w:p>
    <w:p w14:paraId="41CEFE2E" w14:textId="77777777" w:rsidR="00136F5D" w:rsidRPr="00755FED" w:rsidRDefault="00136F5D" w:rsidP="00DE2A03">
      <w:pPr>
        <w:pStyle w:val="Prrafodelista"/>
        <w:numPr>
          <w:ilvl w:val="0"/>
          <w:numId w:val="26"/>
        </w:numPr>
        <w:spacing w:line="360" w:lineRule="auto"/>
        <w:ind w:left="426" w:hanging="426"/>
        <w:jc w:val="both"/>
      </w:pPr>
      <w:r w:rsidRPr="00755FED">
        <w:t xml:space="preserve">Pasaje Los Pinos a la calle Nº 1076 paralela entre las calles </w:t>
      </w:r>
      <w:proofErr w:type="spellStart"/>
      <w:r w:rsidRPr="00755FED">
        <w:t>Fechter</w:t>
      </w:r>
      <w:proofErr w:type="spellEnd"/>
      <w:r w:rsidRPr="00755FED">
        <w:t xml:space="preserve"> y Neuquén, y perpendicular a las calles Nº 197 y 193, con una extensión aprox. de 100 m;</w:t>
      </w:r>
    </w:p>
    <w:p w14:paraId="5C2EE22E" w14:textId="77777777" w:rsidR="00136F5D" w:rsidRPr="00755FED" w:rsidRDefault="00136F5D" w:rsidP="00DE2A03">
      <w:pPr>
        <w:pStyle w:val="Prrafodelista"/>
        <w:numPr>
          <w:ilvl w:val="0"/>
          <w:numId w:val="26"/>
        </w:numPr>
        <w:spacing w:line="360" w:lineRule="auto"/>
        <w:ind w:left="426" w:hanging="426"/>
        <w:jc w:val="both"/>
        <w:rPr>
          <w:bCs/>
        </w:rPr>
      </w:pPr>
      <w:r w:rsidRPr="00755FED">
        <w:lastRenderedPageBreak/>
        <w:t xml:space="preserve">calle Armenia a la calle Nº 187, perpendicular a la avenida </w:t>
      </w:r>
      <w:proofErr w:type="spellStart"/>
      <w:r w:rsidRPr="00755FED">
        <w:t>Fechter</w:t>
      </w:r>
      <w:proofErr w:type="spellEnd"/>
      <w:r w:rsidRPr="00755FED">
        <w:t xml:space="preserve"> y Neuquén, paralelas a las calles Nº 193 y 185, con una extensión aprox. de 180 m.</w:t>
      </w:r>
    </w:p>
    <w:p w14:paraId="0DA7F1A8" w14:textId="77777777" w:rsidR="00136F5D" w:rsidRPr="00755FED" w:rsidRDefault="00136F5D" w:rsidP="001D488B">
      <w:pPr>
        <w:spacing w:line="360" w:lineRule="auto"/>
        <w:jc w:val="both"/>
        <w:rPr>
          <w:b/>
          <w:bCs/>
        </w:rPr>
      </w:pPr>
    </w:p>
    <w:p w14:paraId="7EEE5F91" w14:textId="3F08EAC5" w:rsidR="00136F5D" w:rsidRPr="00755FED" w:rsidRDefault="00136F5D" w:rsidP="001D488B">
      <w:pPr>
        <w:spacing w:line="360" w:lineRule="auto"/>
        <w:jc w:val="both"/>
        <w:rPr>
          <w:iCs/>
        </w:rPr>
      </w:pPr>
      <w:r w:rsidRPr="00A62C27">
        <w:rPr>
          <w:iCs/>
          <w:u w:val="single"/>
        </w:rPr>
        <w:t xml:space="preserve">Artículo </w:t>
      </w:r>
      <w:r w:rsidR="00BE16E7">
        <w:rPr>
          <w:iCs/>
          <w:u w:val="single"/>
        </w:rPr>
        <w:t>4</w:t>
      </w:r>
      <w:r w:rsidR="00F96F76">
        <w:rPr>
          <w:iCs/>
          <w:u w:val="single"/>
        </w:rPr>
        <w:t>0</w:t>
      </w:r>
      <w:r w:rsidRPr="00A62C27">
        <w:rPr>
          <w:iCs/>
          <w:u w:val="single"/>
        </w:rPr>
        <w:t>.-</w:t>
      </w:r>
      <w:r w:rsidRPr="00755FED">
        <w:rPr>
          <w:iCs/>
        </w:rPr>
        <w:t xml:space="preserve"> Se designa con el nombre de Pionero Jacobo </w:t>
      </w:r>
      <w:proofErr w:type="spellStart"/>
      <w:r w:rsidRPr="00755FED">
        <w:rPr>
          <w:iCs/>
        </w:rPr>
        <w:t>Neu</w:t>
      </w:r>
      <w:proofErr w:type="spellEnd"/>
      <w:r w:rsidRPr="00755FED">
        <w:rPr>
          <w:iCs/>
        </w:rPr>
        <w:t xml:space="preserve"> a la calle terrada, sin nombre, que corre en sentido Oeste-Este desde la Ruta Nacional 12, frente a la Ex Posta y su prolongación imaginaria al Este, en una extensión aproximada de mil (1000) metros.</w:t>
      </w:r>
    </w:p>
    <w:p w14:paraId="19D53DF5" w14:textId="77777777" w:rsidR="00136F5D" w:rsidRPr="00755FED" w:rsidRDefault="00136F5D" w:rsidP="001D488B">
      <w:pPr>
        <w:spacing w:line="360" w:lineRule="auto"/>
        <w:jc w:val="both"/>
        <w:rPr>
          <w:b/>
          <w:bCs/>
        </w:rPr>
      </w:pPr>
    </w:p>
    <w:p w14:paraId="24B69248" w14:textId="6D56D034" w:rsidR="00136F5D" w:rsidRPr="00755FED" w:rsidRDefault="00136F5D" w:rsidP="001D488B">
      <w:pPr>
        <w:pStyle w:val="Textosinformato"/>
        <w:spacing w:line="360" w:lineRule="auto"/>
        <w:jc w:val="both"/>
        <w:rPr>
          <w:rFonts w:ascii="Times New Roman" w:hAnsi="Times New Roman"/>
          <w:sz w:val="24"/>
          <w:szCs w:val="24"/>
        </w:rPr>
      </w:pPr>
      <w:r w:rsidRPr="00A62C27">
        <w:rPr>
          <w:rFonts w:ascii="Times New Roman" w:hAnsi="Times New Roman"/>
          <w:sz w:val="24"/>
          <w:szCs w:val="24"/>
          <w:u w:val="single"/>
        </w:rPr>
        <w:t xml:space="preserve">Artículo </w:t>
      </w:r>
      <w:r w:rsidR="00BE16E7">
        <w:rPr>
          <w:rFonts w:ascii="Times New Roman" w:hAnsi="Times New Roman"/>
          <w:sz w:val="24"/>
          <w:szCs w:val="24"/>
          <w:u w:val="single"/>
        </w:rPr>
        <w:t>4</w:t>
      </w:r>
      <w:r w:rsidR="00F96F76">
        <w:rPr>
          <w:rFonts w:ascii="Times New Roman" w:hAnsi="Times New Roman"/>
          <w:sz w:val="24"/>
          <w:szCs w:val="24"/>
          <w:u w:val="single"/>
        </w:rPr>
        <w:t>1</w:t>
      </w:r>
      <w:r w:rsidRPr="00A62C27">
        <w:rPr>
          <w:rFonts w:ascii="Times New Roman" w:hAnsi="Times New Roman"/>
          <w:sz w:val="24"/>
          <w:szCs w:val="24"/>
          <w:u w:val="single"/>
        </w:rPr>
        <w:t>.-</w:t>
      </w:r>
      <w:r w:rsidRPr="00755FED">
        <w:rPr>
          <w:rFonts w:ascii="Times New Roman" w:hAnsi="Times New Roman"/>
          <w:sz w:val="24"/>
          <w:szCs w:val="24"/>
        </w:rPr>
        <w:t xml:space="preserve"> Se</w:t>
      </w:r>
      <w:r w:rsidRPr="00755FED">
        <w:rPr>
          <w:rFonts w:ascii="Times New Roman" w:hAnsi="Times New Roman"/>
          <w:b/>
          <w:sz w:val="24"/>
          <w:szCs w:val="24"/>
        </w:rPr>
        <w:t xml:space="preserve"> </w:t>
      </w:r>
      <w:r w:rsidRPr="00755FED">
        <w:rPr>
          <w:rFonts w:ascii="Times New Roman" w:hAnsi="Times New Roman"/>
          <w:sz w:val="24"/>
          <w:szCs w:val="24"/>
        </w:rPr>
        <w:t>designa,</w:t>
      </w:r>
      <w:r w:rsidRPr="00755FED">
        <w:rPr>
          <w:rFonts w:ascii="Times New Roman" w:hAnsi="Times New Roman"/>
          <w:b/>
          <w:sz w:val="24"/>
          <w:szCs w:val="24"/>
        </w:rPr>
        <w:t xml:space="preserve"> </w:t>
      </w:r>
      <w:r w:rsidRPr="00755FED">
        <w:rPr>
          <w:rFonts w:ascii="Times New Roman" w:hAnsi="Times New Roman"/>
          <w:sz w:val="24"/>
          <w:szCs w:val="24"/>
        </w:rPr>
        <w:t xml:space="preserve">en el Nuevo Loteo </w:t>
      </w:r>
      <w:proofErr w:type="spellStart"/>
      <w:r w:rsidRPr="00755FED">
        <w:rPr>
          <w:rFonts w:ascii="Times New Roman" w:hAnsi="Times New Roman"/>
          <w:sz w:val="24"/>
          <w:szCs w:val="24"/>
        </w:rPr>
        <w:t>Witzke</w:t>
      </w:r>
      <w:proofErr w:type="spellEnd"/>
      <w:r w:rsidRPr="00755FED">
        <w:rPr>
          <w:rFonts w:ascii="Times New Roman" w:hAnsi="Times New Roman"/>
          <w:b/>
          <w:sz w:val="24"/>
          <w:szCs w:val="24"/>
        </w:rPr>
        <w:t xml:space="preserve">, </w:t>
      </w:r>
      <w:r w:rsidRPr="00755FED">
        <w:rPr>
          <w:rFonts w:ascii="Times New Roman" w:hAnsi="Times New Roman"/>
          <w:sz w:val="24"/>
          <w:szCs w:val="24"/>
        </w:rPr>
        <w:t>sus calles</w:t>
      </w:r>
      <w:r w:rsidRPr="00755FED">
        <w:rPr>
          <w:rFonts w:ascii="Times New Roman" w:hAnsi="Times New Roman"/>
          <w:b/>
          <w:sz w:val="24"/>
          <w:szCs w:val="24"/>
        </w:rPr>
        <w:t xml:space="preserve"> </w:t>
      </w:r>
      <w:r w:rsidRPr="00755FED">
        <w:rPr>
          <w:rFonts w:ascii="Times New Roman" w:hAnsi="Times New Roman"/>
          <w:sz w:val="24"/>
          <w:szCs w:val="24"/>
        </w:rPr>
        <w:t xml:space="preserve">internas, con los siguientes: </w:t>
      </w:r>
    </w:p>
    <w:p w14:paraId="0B16A96E" w14:textId="77777777" w:rsidR="00136F5D" w:rsidRPr="00136F5D" w:rsidRDefault="00136F5D" w:rsidP="00DE2A03">
      <w:pPr>
        <w:pStyle w:val="Textosinformato"/>
        <w:numPr>
          <w:ilvl w:val="0"/>
          <w:numId w:val="15"/>
        </w:numPr>
        <w:spacing w:line="360" w:lineRule="auto"/>
        <w:ind w:left="426" w:hanging="426"/>
        <w:jc w:val="both"/>
        <w:rPr>
          <w:rFonts w:ascii="Times New Roman" w:hAnsi="Times New Roman"/>
          <w:sz w:val="24"/>
          <w:szCs w:val="24"/>
        </w:rPr>
      </w:pPr>
      <w:r w:rsidRPr="00136F5D">
        <w:rPr>
          <w:rFonts w:ascii="Times New Roman" w:hAnsi="Times New Roman"/>
          <w:sz w:val="24"/>
          <w:szCs w:val="24"/>
        </w:rPr>
        <w:t xml:space="preserve">Arroyo </w:t>
      </w:r>
      <w:proofErr w:type="spellStart"/>
      <w:r w:rsidRPr="00136F5D">
        <w:rPr>
          <w:rFonts w:ascii="Times New Roman" w:hAnsi="Times New Roman"/>
          <w:sz w:val="24"/>
          <w:szCs w:val="24"/>
        </w:rPr>
        <w:t>Ita</w:t>
      </w:r>
      <w:proofErr w:type="spellEnd"/>
      <w:r w:rsidRPr="00136F5D">
        <w:rPr>
          <w:rFonts w:ascii="Times New Roman" w:hAnsi="Times New Roman"/>
          <w:sz w:val="24"/>
          <w:szCs w:val="24"/>
        </w:rPr>
        <w:t xml:space="preserve"> </w:t>
      </w:r>
      <w:proofErr w:type="spellStart"/>
      <w:r w:rsidRPr="00136F5D">
        <w:rPr>
          <w:rFonts w:ascii="Times New Roman" w:hAnsi="Times New Roman"/>
          <w:sz w:val="24"/>
          <w:szCs w:val="24"/>
        </w:rPr>
        <w:t>Curuzú</w:t>
      </w:r>
      <w:proofErr w:type="spellEnd"/>
      <w:r w:rsidRPr="00136F5D">
        <w:rPr>
          <w:rFonts w:ascii="Times New Roman" w:hAnsi="Times New Roman"/>
          <w:sz w:val="24"/>
          <w:szCs w:val="24"/>
        </w:rPr>
        <w:t xml:space="preserve">, a la ya designada con este nombre en el artículo 55, desde Ruta Nacional 12, que franquea la planta de tratamiento de agua potable y que llegaba hasta su intercesión con Pedro P. </w:t>
      </w:r>
      <w:proofErr w:type="spellStart"/>
      <w:r w:rsidRPr="00136F5D">
        <w:rPr>
          <w:rFonts w:ascii="Times New Roman" w:hAnsi="Times New Roman"/>
          <w:sz w:val="24"/>
          <w:szCs w:val="24"/>
        </w:rPr>
        <w:t>Piatti</w:t>
      </w:r>
      <w:proofErr w:type="spellEnd"/>
      <w:r w:rsidRPr="00136F5D">
        <w:rPr>
          <w:rFonts w:ascii="Times New Roman" w:hAnsi="Times New Roman"/>
          <w:sz w:val="24"/>
          <w:szCs w:val="24"/>
        </w:rPr>
        <w:t xml:space="preserve">, reconociéndose su prolongación hacia el Oeste hasta su confluencia con la calle Frida </w:t>
      </w:r>
      <w:proofErr w:type="spellStart"/>
      <w:r w:rsidRPr="00136F5D">
        <w:rPr>
          <w:rFonts w:ascii="Times New Roman" w:hAnsi="Times New Roman"/>
          <w:sz w:val="24"/>
          <w:szCs w:val="24"/>
        </w:rPr>
        <w:t>Krausemann</w:t>
      </w:r>
      <w:proofErr w:type="spellEnd"/>
      <w:r w:rsidRPr="00136F5D">
        <w:rPr>
          <w:rFonts w:ascii="Times New Roman" w:hAnsi="Times New Roman"/>
          <w:sz w:val="24"/>
          <w:szCs w:val="24"/>
        </w:rPr>
        <w:t>;</w:t>
      </w:r>
    </w:p>
    <w:p w14:paraId="4E9231C2" w14:textId="4855342F" w:rsidR="00136F5D" w:rsidRPr="00136F5D" w:rsidRDefault="00DE2A03" w:rsidP="00DE2A03">
      <w:pPr>
        <w:pStyle w:val="Textosinformato"/>
        <w:numPr>
          <w:ilvl w:val="0"/>
          <w:numId w:val="15"/>
        </w:numPr>
        <w:spacing w:line="360" w:lineRule="auto"/>
        <w:ind w:left="426" w:hanging="426"/>
        <w:jc w:val="both"/>
        <w:rPr>
          <w:rFonts w:ascii="Times New Roman" w:hAnsi="Times New Roman"/>
          <w:sz w:val="24"/>
          <w:szCs w:val="24"/>
        </w:rPr>
      </w:pPr>
      <w:r>
        <w:rPr>
          <w:rFonts w:ascii="Times New Roman" w:hAnsi="Times New Roman"/>
          <w:sz w:val="24"/>
          <w:szCs w:val="24"/>
        </w:rPr>
        <w:t>C</w:t>
      </w:r>
      <w:r w:rsidR="00136F5D" w:rsidRPr="00136F5D">
        <w:rPr>
          <w:rFonts w:ascii="Times New Roman" w:hAnsi="Times New Roman"/>
          <w:sz w:val="24"/>
          <w:szCs w:val="24"/>
        </w:rPr>
        <w:t xml:space="preserve">alle Nº 1000, perpendicular a la calle Pedro Pablo </w:t>
      </w:r>
      <w:proofErr w:type="spellStart"/>
      <w:r w:rsidR="00136F5D" w:rsidRPr="00136F5D">
        <w:rPr>
          <w:rFonts w:ascii="Times New Roman" w:hAnsi="Times New Roman"/>
          <w:sz w:val="24"/>
          <w:szCs w:val="24"/>
        </w:rPr>
        <w:t>Piatti</w:t>
      </w:r>
      <w:proofErr w:type="spellEnd"/>
      <w:r w:rsidR="00136F5D" w:rsidRPr="00136F5D">
        <w:rPr>
          <w:rFonts w:ascii="Times New Roman" w:hAnsi="Times New Roman"/>
          <w:sz w:val="24"/>
          <w:szCs w:val="24"/>
        </w:rPr>
        <w:t xml:space="preserve">, y paralela a la anterior, en una extensión de más de 1000 m. y que concluye en la arteria Frida </w:t>
      </w:r>
      <w:proofErr w:type="spellStart"/>
      <w:r w:rsidR="00136F5D" w:rsidRPr="00136F5D">
        <w:rPr>
          <w:rFonts w:ascii="Times New Roman" w:hAnsi="Times New Roman"/>
          <w:sz w:val="24"/>
          <w:szCs w:val="24"/>
        </w:rPr>
        <w:t>Krausemann</w:t>
      </w:r>
      <w:proofErr w:type="spellEnd"/>
      <w:r w:rsidR="00136F5D" w:rsidRPr="00136F5D">
        <w:rPr>
          <w:rFonts w:ascii="Times New Roman" w:hAnsi="Times New Roman"/>
          <w:sz w:val="24"/>
          <w:szCs w:val="24"/>
        </w:rPr>
        <w:t>, en Barrio El Palomar con el Nombre de Primera Banda;</w:t>
      </w:r>
    </w:p>
    <w:p w14:paraId="60E6A35F" w14:textId="0BFEB51B" w:rsidR="00136F5D" w:rsidRPr="00136F5D" w:rsidRDefault="00136F5D" w:rsidP="00DE2A03">
      <w:pPr>
        <w:pStyle w:val="Textosinformato"/>
        <w:numPr>
          <w:ilvl w:val="0"/>
          <w:numId w:val="15"/>
        </w:numPr>
        <w:spacing w:line="360" w:lineRule="auto"/>
        <w:ind w:left="426" w:hanging="426"/>
        <w:jc w:val="both"/>
        <w:rPr>
          <w:rFonts w:ascii="Times New Roman" w:hAnsi="Times New Roman"/>
          <w:sz w:val="24"/>
          <w:szCs w:val="24"/>
        </w:rPr>
      </w:pPr>
      <w:r w:rsidRPr="00136F5D">
        <w:rPr>
          <w:rFonts w:ascii="Times New Roman" w:hAnsi="Times New Roman"/>
          <w:sz w:val="24"/>
          <w:szCs w:val="24"/>
        </w:rPr>
        <w:t>con el no</w:t>
      </w:r>
      <w:r w:rsidR="00DE2A03">
        <w:rPr>
          <w:rFonts w:ascii="Times New Roman" w:hAnsi="Times New Roman"/>
          <w:sz w:val="24"/>
          <w:szCs w:val="24"/>
        </w:rPr>
        <w:t xml:space="preserve">mbre de </w:t>
      </w:r>
      <w:proofErr w:type="spellStart"/>
      <w:r w:rsidR="00DE2A03">
        <w:rPr>
          <w:rFonts w:ascii="Times New Roman" w:hAnsi="Times New Roman"/>
          <w:sz w:val="24"/>
          <w:szCs w:val="24"/>
        </w:rPr>
        <w:t>Alecrin</w:t>
      </w:r>
      <w:proofErr w:type="spellEnd"/>
      <w:r w:rsidR="00DE2A03">
        <w:rPr>
          <w:rFonts w:ascii="Times New Roman" w:hAnsi="Times New Roman"/>
          <w:sz w:val="24"/>
          <w:szCs w:val="24"/>
        </w:rPr>
        <w:t>, a la calle (</w:t>
      </w:r>
      <w:r w:rsidRPr="00136F5D">
        <w:rPr>
          <w:rFonts w:ascii="Times New Roman" w:hAnsi="Times New Roman"/>
          <w:sz w:val="24"/>
          <w:szCs w:val="24"/>
        </w:rPr>
        <w:t xml:space="preserve">Nº 196), Primera paralela a la calle Pedro P. </w:t>
      </w:r>
      <w:proofErr w:type="spellStart"/>
      <w:r w:rsidRPr="00136F5D">
        <w:rPr>
          <w:rFonts w:ascii="Times New Roman" w:hAnsi="Times New Roman"/>
          <w:sz w:val="24"/>
          <w:szCs w:val="24"/>
        </w:rPr>
        <w:t>Piatti</w:t>
      </w:r>
      <w:proofErr w:type="spellEnd"/>
      <w:r w:rsidRPr="00136F5D">
        <w:rPr>
          <w:rFonts w:ascii="Times New Roman" w:hAnsi="Times New Roman"/>
          <w:sz w:val="24"/>
          <w:szCs w:val="24"/>
        </w:rPr>
        <w:t xml:space="preserve">, en una extensión aprox. de </w:t>
      </w:r>
      <w:r w:rsidR="00DE2A03">
        <w:rPr>
          <w:rFonts w:ascii="Times New Roman" w:hAnsi="Times New Roman"/>
          <w:sz w:val="24"/>
          <w:szCs w:val="24"/>
        </w:rPr>
        <w:t>cuatrocientos (</w:t>
      </w:r>
      <w:r w:rsidRPr="00136F5D">
        <w:rPr>
          <w:rFonts w:ascii="Times New Roman" w:hAnsi="Times New Roman"/>
          <w:sz w:val="24"/>
          <w:szCs w:val="24"/>
        </w:rPr>
        <w:t>400</w:t>
      </w:r>
      <w:r w:rsidR="00DE2A03">
        <w:rPr>
          <w:rFonts w:ascii="Times New Roman" w:hAnsi="Times New Roman"/>
          <w:sz w:val="24"/>
          <w:szCs w:val="24"/>
        </w:rPr>
        <w:t>) metros.</w:t>
      </w:r>
      <w:r w:rsidRPr="00136F5D">
        <w:rPr>
          <w:rFonts w:ascii="Times New Roman" w:hAnsi="Times New Roman"/>
          <w:sz w:val="24"/>
          <w:szCs w:val="24"/>
        </w:rPr>
        <w:t xml:space="preserve"> Que, nace en la calle </w:t>
      </w:r>
      <w:proofErr w:type="spellStart"/>
      <w:r w:rsidRPr="00136F5D">
        <w:rPr>
          <w:rFonts w:ascii="Times New Roman" w:hAnsi="Times New Roman"/>
          <w:sz w:val="24"/>
          <w:szCs w:val="24"/>
        </w:rPr>
        <w:t>Ita</w:t>
      </w:r>
      <w:proofErr w:type="spellEnd"/>
      <w:r w:rsidRPr="00136F5D">
        <w:rPr>
          <w:rFonts w:ascii="Times New Roman" w:hAnsi="Times New Roman"/>
          <w:sz w:val="24"/>
          <w:szCs w:val="24"/>
        </w:rPr>
        <w:t xml:space="preserve"> </w:t>
      </w:r>
      <w:proofErr w:type="spellStart"/>
      <w:r w:rsidRPr="00136F5D">
        <w:rPr>
          <w:rFonts w:ascii="Times New Roman" w:hAnsi="Times New Roman"/>
          <w:sz w:val="24"/>
          <w:szCs w:val="24"/>
        </w:rPr>
        <w:t>Curuzú</w:t>
      </w:r>
      <w:proofErr w:type="spellEnd"/>
      <w:r w:rsidRPr="00136F5D">
        <w:rPr>
          <w:rFonts w:ascii="Times New Roman" w:hAnsi="Times New Roman"/>
          <w:sz w:val="24"/>
          <w:szCs w:val="24"/>
        </w:rPr>
        <w:t xml:space="preserve"> y concluye en la calle </w:t>
      </w:r>
      <w:proofErr w:type="spellStart"/>
      <w:r w:rsidRPr="00136F5D">
        <w:rPr>
          <w:rFonts w:ascii="Times New Roman" w:hAnsi="Times New Roman"/>
          <w:sz w:val="24"/>
          <w:szCs w:val="24"/>
        </w:rPr>
        <w:t>Britzius</w:t>
      </w:r>
      <w:proofErr w:type="spellEnd"/>
      <w:r w:rsidRPr="00136F5D">
        <w:rPr>
          <w:rFonts w:ascii="Times New Roman" w:hAnsi="Times New Roman"/>
          <w:sz w:val="24"/>
          <w:szCs w:val="24"/>
        </w:rPr>
        <w:t>;</w:t>
      </w:r>
    </w:p>
    <w:p w14:paraId="73F26CB9" w14:textId="77777777" w:rsidR="00136F5D" w:rsidRPr="00136F5D" w:rsidRDefault="00136F5D" w:rsidP="00DE2A03">
      <w:pPr>
        <w:pStyle w:val="Textosinformato"/>
        <w:numPr>
          <w:ilvl w:val="0"/>
          <w:numId w:val="15"/>
        </w:numPr>
        <w:spacing w:line="360" w:lineRule="auto"/>
        <w:ind w:left="426" w:hanging="426"/>
        <w:jc w:val="both"/>
        <w:rPr>
          <w:rFonts w:ascii="Times New Roman" w:hAnsi="Times New Roman"/>
          <w:sz w:val="24"/>
          <w:szCs w:val="24"/>
        </w:rPr>
      </w:pPr>
      <w:r w:rsidRPr="00136F5D">
        <w:rPr>
          <w:rFonts w:ascii="Times New Roman" w:hAnsi="Times New Roman"/>
          <w:sz w:val="24"/>
          <w:szCs w:val="24"/>
        </w:rPr>
        <w:t xml:space="preserve">con el nombre de Los Troncos, (Nº 188) a la calle paralela a la anterior, que nace en la arteria </w:t>
      </w:r>
      <w:proofErr w:type="spellStart"/>
      <w:r w:rsidRPr="00136F5D">
        <w:rPr>
          <w:rFonts w:ascii="Times New Roman" w:hAnsi="Times New Roman"/>
          <w:sz w:val="24"/>
          <w:szCs w:val="24"/>
        </w:rPr>
        <w:t>Ita</w:t>
      </w:r>
      <w:proofErr w:type="spellEnd"/>
      <w:r w:rsidRPr="00136F5D">
        <w:rPr>
          <w:rFonts w:ascii="Times New Roman" w:hAnsi="Times New Roman"/>
          <w:sz w:val="24"/>
          <w:szCs w:val="24"/>
        </w:rPr>
        <w:t xml:space="preserve"> </w:t>
      </w:r>
      <w:proofErr w:type="spellStart"/>
      <w:r w:rsidRPr="00136F5D">
        <w:rPr>
          <w:rFonts w:ascii="Times New Roman" w:hAnsi="Times New Roman"/>
          <w:sz w:val="24"/>
          <w:szCs w:val="24"/>
        </w:rPr>
        <w:t>Curuzú</w:t>
      </w:r>
      <w:proofErr w:type="spellEnd"/>
      <w:r w:rsidRPr="00136F5D">
        <w:rPr>
          <w:rFonts w:ascii="Times New Roman" w:hAnsi="Times New Roman"/>
          <w:sz w:val="24"/>
          <w:szCs w:val="24"/>
        </w:rPr>
        <w:t xml:space="preserve"> hacia el Norte, y su continuación imaginaria, en una extensión aproximada de trescientos metros;</w:t>
      </w:r>
    </w:p>
    <w:p w14:paraId="1F8BE9F2" w14:textId="58E92EC3" w:rsidR="00136F5D" w:rsidRPr="00DE2A03" w:rsidRDefault="00136F5D" w:rsidP="00DE2A03">
      <w:pPr>
        <w:pStyle w:val="Textosinformato"/>
        <w:numPr>
          <w:ilvl w:val="0"/>
          <w:numId w:val="15"/>
        </w:numPr>
        <w:spacing w:line="360" w:lineRule="auto"/>
        <w:ind w:left="426" w:hanging="426"/>
        <w:jc w:val="both"/>
        <w:rPr>
          <w:rFonts w:ascii="Times New Roman" w:hAnsi="Times New Roman"/>
          <w:sz w:val="24"/>
          <w:szCs w:val="24"/>
        </w:rPr>
      </w:pPr>
      <w:r w:rsidRPr="00136F5D">
        <w:rPr>
          <w:rFonts w:ascii="Times New Roman" w:hAnsi="Times New Roman"/>
          <w:sz w:val="24"/>
          <w:szCs w:val="24"/>
        </w:rPr>
        <w:t xml:space="preserve">con el nombre de El Maderero, a la calle paralela a la calle Los Troncos, </w:t>
      </w:r>
      <w:r w:rsidRPr="00DE2A03">
        <w:rPr>
          <w:rFonts w:ascii="Times New Roman" w:hAnsi="Times New Roman"/>
          <w:sz w:val="24"/>
          <w:szCs w:val="24"/>
        </w:rPr>
        <w:t xml:space="preserve">que inicia en la calle </w:t>
      </w:r>
      <w:proofErr w:type="spellStart"/>
      <w:r w:rsidRPr="00DE2A03">
        <w:rPr>
          <w:rFonts w:ascii="Times New Roman" w:hAnsi="Times New Roman"/>
          <w:sz w:val="24"/>
          <w:szCs w:val="24"/>
        </w:rPr>
        <w:t>Ita</w:t>
      </w:r>
      <w:proofErr w:type="spellEnd"/>
      <w:r w:rsidRPr="00DE2A03">
        <w:rPr>
          <w:rFonts w:ascii="Times New Roman" w:hAnsi="Times New Roman"/>
          <w:sz w:val="24"/>
          <w:szCs w:val="24"/>
        </w:rPr>
        <w:t xml:space="preserve"> </w:t>
      </w:r>
      <w:proofErr w:type="spellStart"/>
      <w:r w:rsidRPr="00DE2A03">
        <w:rPr>
          <w:rFonts w:ascii="Times New Roman" w:hAnsi="Times New Roman"/>
          <w:sz w:val="24"/>
          <w:szCs w:val="24"/>
        </w:rPr>
        <w:t>Curuzú</w:t>
      </w:r>
      <w:proofErr w:type="spellEnd"/>
      <w:r w:rsidRPr="00DE2A03">
        <w:rPr>
          <w:rFonts w:ascii="Times New Roman" w:hAnsi="Times New Roman"/>
          <w:sz w:val="24"/>
          <w:szCs w:val="24"/>
        </w:rPr>
        <w:t xml:space="preserve"> y concluye en una cortada, hacia el Norte, en una extensión aproximada de doscientos cincuenta metros;</w:t>
      </w:r>
    </w:p>
    <w:p w14:paraId="28E14952" w14:textId="04B3D9C4" w:rsidR="00136F5D" w:rsidRPr="00136F5D" w:rsidRDefault="00136F5D" w:rsidP="00DE2A03">
      <w:pPr>
        <w:pStyle w:val="Prrafodelista"/>
        <w:numPr>
          <w:ilvl w:val="0"/>
          <w:numId w:val="15"/>
        </w:numPr>
        <w:spacing w:line="360" w:lineRule="auto"/>
        <w:ind w:left="426" w:hanging="426"/>
        <w:jc w:val="both"/>
      </w:pPr>
      <w:r w:rsidRPr="00136F5D">
        <w:t xml:space="preserve">con el nombre de Las Maderas, a la calle paralela a la calle El Maderero y Los Troncos, que inicia en la calle </w:t>
      </w:r>
      <w:proofErr w:type="spellStart"/>
      <w:r w:rsidRPr="00136F5D">
        <w:t>Ita</w:t>
      </w:r>
      <w:proofErr w:type="spellEnd"/>
      <w:r w:rsidRPr="00136F5D">
        <w:t xml:space="preserve"> </w:t>
      </w:r>
      <w:proofErr w:type="spellStart"/>
      <w:r w:rsidRPr="00136F5D">
        <w:t>Curuzú</w:t>
      </w:r>
      <w:proofErr w:type="spellEnd"/>
      <w:r w:rsidRPr="00136F5D">
        <w:t xml:space="preserve"> y continua en línea imaginaria hacia el Norte</w:t>
      </w:r>
      <w:r w:rsidR="00DE2A03">
        <w:t>.</w:t>
      </w:r>
    </w:p>
    <w:p w14:paraId="618E84C8" w14:textId="77777777" w:rsidR="00136F5D" w:rsidRPr="00136F5D" w:rsidRDefault="00136F5D" w:rsidP="001D488B">
      <w:pPr>
        <w:spacing w:line="360" w:lineRule="auto"/>
        <w:jc w:val="both"/>
        <w:rPr>
          <w:lang w:val="es-ES"/>
        </w:rPr>
      </w:pPr>
    </w:p>
    <w:p w14:paraId="145CCE74" w14:textId="250FA0C8" w:rsidR="00204E88" w:rsidRPr="00755FED" w:rsidRDefault="00204E88" w:rsidP="001D488B">
      <w:pPr>
        <w:spacing w:line="360" w:lineRule="auto"/>
        <w:jc w:val="both"/>
        <w:rPr>
          <w:b/>
          <w:bCs/>
        </w:rPr>
      </w:pPr>
      <w:r w:rsidRPr="00A62C27">
        <w:rPr>
          <w:u w:val="single"/>
          <w:lang w:val="es-ES"/>
        </w:rPr>
        <w:t xml:space="preserve">Artículo </w:t>
      </w:r>
      <w:r w:rsidR="00BE16E7">
        <w:rPr>
          <w:u w:val="single"/>
          <w:lang w:val="es-ES"/>
        </w:rPr>
        <w:t>4</w:t>
      </w:r>
      <w:r w:rsidR="00F96F76">
        <w:rPr>
          <w:u w:val="single"/>
          <w:lang w:val="es-ES"/>
        </w:rPr>
        <w:t>2</w:t>
      </w:r>
      <w:r w:rsidRPr="00A62C27">
        <w:rPr>
          <w:u w:val="single"/>
          <w:lang w:val="es-ES"/>
        </w:rPr>
        <w:t>.-</w:t>
      </w:r>
      <w:r w:rsidRPr="00755FED">
        <w:rPr>
          <w:b/>
          <w:lang w:val="es-ES"/>
        </w:rPr>
        <w:t xml:space="preserve"> </w:t>
      </w:r>
      <w:r w:rsidRPr="00755FED">
        <w:rPr>
          <w:lang w:val="es-ES"/>
        </w:rPr>
        <w:t xml:space="preserve">Se designa con el nombre de Pionero Otto </w:t>
      </w:r>
      <w:proofErr w:type="spellStart"/>
      <w:r w:rsidRPr="00755FED">
        <w:rPr>
          <w:lang w:val="es-ES"/>
        </w:rPr>
        <w:t>Todt</w:t>
      </w:r>
      <w:proofErr w:type="spellEnd"/>
      <w:r w:rsidRPr="00755FED">
        <w:rPr>
          <w:lang w:val="es-ES"/>
        </w:rPr>
        <w:t xml:space="preserve"> a la calle que atraviesa el lote 37, fracción 4, arteria perpendicular a la avenida </w:t>
      </w:r>
      <w:proofErr w:type="spellStart"/>
      <w:r w:rsidRPr="00755FED">
        <w:rPr>
          <w:lang w:val="es-ES"/>
        </w:rPr>
        <w:t>Fechter</w:t>
      </w:r>
      <w:proofErr w:type="spellEnd"/>
      <w:r w:rsidRPr="00755FED">
        <w:rPr>
          <w:lang w:val="es-ES"/>
        </w:rPr>
        <w:t>, lado norte y su proyección hacia el norte, como una prolongación de la calle Armenia.</w:t>
      </w:r>
    </w:p>
    <w:p w14:paraId="4768F86E" w14:textId="77777777" w:rsidR="00204E88" w:rsidRPr="00755FED" w:rsidRDefault="00204E88" w:rsidP="001D488B">
      <w:pPr>
        <w:spacing w:line="360" w:lineRule="auto"/>
        <w:jc w:val="both"/>
        <w:rPr>
          <w:b/>
          <w:bCs/>
        </w:rPr>
      </w:pPr>
    </w:p>
    <w:p w14:paraId="210F67F5" w14:textId="563EEF51" w:rsidR="00204E88" w:rsidRDefault="00204E88" w:rsidP="001D488B">
      <w:pPr>
        <w:spacing w:line="360" w:lineRule="auto"/>
        <w:jc w:val="both"/>
        <w:rPr>
          <w:lang w:val="es-ES"/>
        </w:rPr>
      </w:pPr>
      <w:r w:rsidRPr="00A62C27">
        <w:rPr>
          <w:u w:val="single"/>
          <w:lang w:val="es-ES"/>
        </w:rPr>
        <w:t xml:space="preserve">Artículo </w:t>
      </w:r>
      <w:r w:rsidR="00BE16E7">
        <w:rPr>
          <w:u w:val="single"/>
          <w:lang w:val="es-ES"/>
        </w:rPr>
        <w:t>4</w:t>
      </w:r>
      <w:r w:rsidR="00F96F76">
        <w:rPr>
          <w:u w:val="single"/>
          <w:lang w:val="es-ES"/>
        </w:rPr>
        <w:t>3</w:t>
      </w:r>
      <w:r w:rsidRPr="00A62C27">
        <w:rPr>
          <w:u w:val="single"/>
          <w:lang w:val="es-ES"/>
        </w:rPr>
        <w:t>.-</w:t>
      </w:r>
      <w:r w:rsidRPr="00755FED">
        <w:rPr>
          <w:lang w:val="es-ES"/>
        </w:rPr>
        <w:t xml:space="preserve"> Se designa con el nombre de </w:t>
      </w:r>
      <w:r w:rsidRPr="00755FED">
        <w:rPr>
          <w:bCs/>
          <w:lang w:val="es-ES"/>
        </w:rPr>
        <w:t>Dr. Julio Cesar Loto</w:t>
      </w:r>
      <w:r w:rsidRPr="00755FED">
        <w:rPr>
          <w:lang w:val="es-ES"/>
        </w:rPr>
        <w:t xml:space="preserve"> a la calle número 145, arteria perpendicular a la avenida El Libertador, paralela a la calle </w:t>
      </w:r>
      <w:proofErr w:type="spellStart"/>
      <w:r w:rsidRPr="00755FED">
        <w:rPr>
          <w:lang w:val="es-ES"/>
        </w:rPr>
        <w:t>Urban</w:t>
      </w:r>
      <w:proofErr w:type="spellEnd"/>
      <w:r w:rsidRPr="00755FED">
        <w:rPr>
          <w:lang w:val="es-ES"/>
        </w:rPr>
        <w:t xml:space="preserve"> y calle </w:t>
      </w:r>
      <w:proofErr w:type="spellStart"/>
      <w:r w:rsidRPr="00755FED">
        <w:rPr>
          <w:lang w:val="es-ES"/>
        </w:rPr>
        <w:t>Stargart</w:t>
      </w:r>
      <w:proofErr w:type="spellEnd"/>
      <w:r w:rsidRPr="00755FED">
        <w:rPr>
          <w:lang w:val="es-ES"/>
        </w:rPr>
        <w:t xml:space="preserve"> sentido sur-norte y su proyección hacia el norte.</w:t>
      </w:r>
    </w:p>
    <w:p w14:paraId="690CEC26" w14:textId="2FCC519C" w:rsidR="000A7169" w:rsidRDefault="000A7169" w:rsidP="001D488B">
      <w:pPr>
        <w:spacing w:line="360" w:lineRule="auto"/>
        <w:jc w:val="both"/>
        <w:rPr>
          <w:lang w:val="es-ES"/>
        </w:rPr>
      </w:pPr>
    </w:p>
    <w:p w14:paraId="25CDA1E2" w14:textId="1A4BA6F5" w:rsidR="000A7169" w:rsidRPr="00755FED" w:rsidRDefault="000A7169" w:rsidP="001D488B">
      <w:pPr>
        <w:spacing w:line="360" w:lineRule="auto"/>
        <w:jc w:val="both"/>
        <w:rPr>
          <w:bCs/>
        </w:rPr>
      </w:pPr>
      <w:r w:rsidRPr="00755FED">
        <w:rPr>
          <w:u w:val="single"/>
        </w:rPr>
        <w:lastRenderedPageBreak/>
        <w:t xml:space="preserve">Artículo </w:t>
      </w:r>
      <w:r w:rsidR="00BE16E7">
        <w:rPr>
          <w:u w:val="single"/>
        </w:rPr>
        <w:t>4</w:t>
      </w:r>
      <w:r w:rsidR="00F96F76">
        <w:rPr>
          <w:u w:val="single"/>
        </w:rPr>
        <w:t>4</w:t>
      </w:r>
      <w:r w:rsidRPr="00755FED">
        <w:rPr>
          <w:u w:val="single"/>
        </w:rPr>
        <w:t>.-</w:t>
      </w:r>
      <w:r w:rsidRPr="00755FED">
        <w:t xml:space="preserve"> Se designa a la calle descripta </w:t>
      </w:r>
      <w:r w:rsidR="00F2319F">
        <w:t>en la Ordenanza IV – N°</w:t>
      </w:r>
      <w:r w:rsidR="001836A3">
        <w:t xml:space="preserve"> 12 (Antes Ord. 39/12) Artículo</w:t>
      </w:r>
      <w:r>
        <w:t xml:space="preserve"> 2</w:t>
      </w:r>
      <w:r w:rsidRPr="00755FED">
        <w:t xml:space="preserve"> como Camino Costero Arroyo Bonito.</w:t>
      </w:r>
    </w:p>
    <w:p w14:paraId="777CEBE6" w14:textId="77777777" w:rsidR="000A7169" w:rsidRDefault="000A7169" w:rsidP="001D488B">
      <w:pPr>
        <w:spacing w:line="360" w:lineRule="auto"/>
        <w:jc w:val="both"/>
        <w:rPr>
          <w:u w:val="single"/>
        </w:rPr>
      </w:pPr>
    </w:p>
    <w:p w14:paraId="079E137C" w14:textId="0CE175E9" w:rsidR="000A7169" w:rsidRPr="00755FED" w:rsidRDefault="00B447B7" w:rsidP="001D488B">
      <w:pPr>
        <w:spacing w:line="360" w:lineRule="auto"/>
        <w:jc w:val="both"/>
        <w:rPr>
          <w:b/>
          <w:bCs/>
        </w:rPr>
      </w:pPr>
      <w:r>
        <w:rPr>
          <w:u w:val="single"/>
        </w:rPr>
        <w:t>Artículo</w:t>
      </w:r>
      <w:r w:rsidR="000A7169" w:rsidRPr="00A62C27">
        <w:rPr>
          <w:u w:val="single"/>
        </w:rPr>
        <w:t xml:space="preserve"> </w:t>
      </w:r>
      <w:r w:rsidR="00BE16E7">
        <w:rPr>
          <w:u w:val="single"/>
        </w:rPr>
        <w:t>4</w:t>
      </w:r>
      <w:r w:rsidR="00F96F76">
        <w:rPr>
          <w:u w:val="single"/>
        </w:rPr>
        <w:t>5</w:t>
      </w:r>
      <w:r w:rsidR="000A7169" w:rsidRPr="00A62C27">
        <w:rPr>
          <w:u w:val="single"/>
        </w:rPr>
        <w:t>.-</w:t>
      </w:r>
      <w:r w:rsidR="000A7169" w:rsidRPr="00755FED">
        <w:t xml:space="preserve"> Se designa con el nombre de </w:t>
      </w:r>
      <w:proofErr w:type="spellStart"/>
      <w:r w:rsidR="000A7169" w:rsidRPr="00755FED">
        <w:t>julieta</w:t>
      </w:r>
      <w:proofErr w:type="spellEnd"/>
      <w:r w:rsidR="000A7169" w:rsidRPr="00755FED">
        <w:t xml:space="preserve"> de </w:t>
      </w:r>
      <w:proofErr w:type="spellStart"/>
      <w:r w:rsidR="000A7169" w:rsidRPr="00755FED">
        <w:t>Wiedemann</w:t>
      </w:r>
      <w:proofErr w:type="spellEnd"/>
      <w:r w:rsidR="000A7169" w:rsidRPr="00755FED">
        <w:t xml:space="preserve"> a la calle empedrada, sin nombre, que corre en sentido oeste-este entre las calles Facundo Quiroga y Lavalle, paralelas a las avenidas El Libertador y Brasil, en una extensión aprox. de 100 m.</w:t>
      </w:r>
    </w:p>
    <w:p w14:paraId="3C5E5D3B" w14:textId="77777777" w:rsidR="00D97458" w:rsidRDefault="00D97458" w:rsidP="001D488B">
      <w:pPr>
        <w:spacing w:line="360" w:lineRule="auto"/>
        <w:jc w:val="both"/>
        <w:rPr>
          <w:u w:val="single"/>
        </w:rPr>
      </w:pPr>
    </w:p>
    <w:p w14:paraId="792A213F" w14:textId="674924AA" w:rsidR="000A7169" w:rsidRPr="00755FED" w:rsidRDefault="000A7169" w:rsidP="001D488B">
      <w:pPr>
        <w:spacing w:line="360" w:lineRule="auto"/>
        <w:jc w:val="both"/>
        <w:rPr>
          <w:b/>
          <w:bCs/>
        </w:rPr>
      </w:pPr>
      <w:r w:rsidRPr="00755FED">
        <w:rPr>
          <w:u w:val="single"/>
        </w:rPr>
        <w:t xml:space="preserve">Artículo </w:t>
      </w:r>
      <w:r w:rsidR="00BE16E7">
        <w:rPr>
          <w:u w:val="single"/>
        </w:rPr>
        <w:t>4</w:t>
      </w:r>
      <w:r w:rsidR="00F96F76">
        <w:rPr>
          <w:u w:val="single"/>
        </w:rPr>
        <w:t>6</w:t>
      </w:r>
      <w:r w:rsidRPr="00755FED">
        <w:rPr>
          <w:u w:val="single"/>
        </w:rPr>
        <w:t>.-</w:t>
      </w:r>
      <w:r w:rsidRPr="00755FED">
        <w:rPr>
          <w:color w:val="000000"/>
        </w:rPr>
        <w:t xml:space="preserve"> Se designa con el nombre de Pionero </w:t>
      </w:r>
      <w:proofErr w:type="spellStart"/>
      <w:r w:rsidRPr="00755FED">
        <w:rPr>
          <w:color w:val="000000"/>
        </w:rPr>
        <w:t>Herrmann</w:t>
      </w:r>
      <w:proofErr w:type="spellEnd"/>
      <w:r w:rsidRPr="00755FED">
        <w:rPr>
          <w:color w:val="000000"/>
        </w:rPr>
        <w:t xml:space="preserve"> Federico P. a la segunda calle, número 1155 que corre paralela a la avenida Brasil, en sentido este-Oeste y se extiende desde la calle Pablo </w:t>
      </w:r>
      <w:proofErr w:type="spellStart"/>
      <w:r w:rsidRPr="00755FED">
        <w:rPr>
          <w:color w:val="000000"/>
        </w:rPr>
        <w:t>Franke</w:t>
      </w:r>
      <w:proofErr w:type="spellEnd"/>
      <w:r w:rsidRPr="00755FED">
        <w:rPr>
          <w:color w:val="000000"/>
        </w:rPr>
        <w:t xml:space="preserve"> (al este) hasta su confluencia con la calle (sin nombre) que es la prolongación imaginaria de la calle </w:t>
      </w:r>
      <w:proofErr w:type="spellStart"/>
      <w:r w:rsidRPr="00755FED">
        <w:rPr>
          <w:color w:val="000000"/>
        </w:rPr>
        <w:t>Stargart</w:t>
      </w:r>
      <w:proofErr w:type="spellEnd"/>
      <w:r w:rsidRPr="00755FED">
        <w:rPr>
          <w:color w:val="000000"/>
        </w:rPr>
        <w:t xml:space="preserve"> del Barrio Pablo </w:t>
      </w:r>
      <w:proofErr w:type="spellStart"/>
      <w:r w:rsidRPr="00755FED">
        <w:rPr>
          <w:color w:val="000000"/>
        </w:rPr>
        <w:t>Franke</w:t>
      </w:r>
      <w:proofErr w:type="spellEnd"/>
      <w:r w:rsidRPr="00755FED">
        <w:rPr>
          <w:color w:val="000000"/>
        </w:rPr>
        <w:t xml:space="preserve"> de esta ciudad.</w:t>
      </w:r>
    </w:p>
    <w:p w14:paraId="604A6AA4" w14:textId="77777777" w:rsidR="000A7169" w:rsidRPr="00755FED" w:rsidRDefault="000A7169" w:rsidP="001D488B">
      <w:pPr>
        <w:spacing w:line="360" w:lineRule="auto"/>
        <w:jc w:val="both"/>
        <w:rPr>
          <w:b/>
          <w:bCs/>
        </w:rPr>
      </w:pPr>
    </w:p>
    <w:p w14:paraId="21EA000E" w14:textId="21960E61" w:rsidR="000A7169" w:rsidRPr="00755FED" w:rsidRDefault="000A7169" w:rsidP="001D488B">
      <w:pPr>
        <w:spacing w:line="360" w:lineRule="auto"/>
        <w:jc w:val="both"/>
        <w:rPr>
          <w:b/>
          <w:bCs/>
          <w:iCs/>
        </w:rPr>
      </w:pPr>
      <w:r w:rsidRPr="00A62C27">
        <w:rPr>
          <w:iCs/>
          <w:u w:val="single"/>
        </w:rPr>
        <w:t xml:space="preserve">Artículo </w:t>
      </w:r>
      <w:r w:rsidR="00BE16E7">
        <w:rPr>
          <w:iCs/>
          <w:u w:val="single"/>
        </w:rPr>
        <w:t>4</w:t>
      </w:r>
      <w:r w:rsidR="00F96F76">
        <w:rPr>
          <w:iCs/>
          <w:u w:val="single"/>
        </w:rPr>
        <w:t>7</w:t>
      </w:r>
      <w:r w:rsidRPr="00A62C27">
        <w:rPr>
          <w:iCs/>
          <w:u w:val="single"/>
        </w:rPr>
        <w:t>.-</w:t>
      </w:r>
      <w:r w:rsidRPr="00755FED">
        <w:rPr>
          <w:iCs/>
        </w:rPr>
        <w:t xml:space="preserve"> Se designa con el nombre de Pionero Federico </w:t>
      </w:r>
      <w:proofErr w:type="spellStart"/>
      <w:r w:rsidRPr="00755FED">
        <w:rPr>
          <w:iCs/>
        </w:rPr>
        <w:t>Kruse</w:t>
      </w:r>
      <w:proofErr w:type="spellEnd"/>
      <w:r w:rsidRPr="00755FED">
        <w:rPr>
          <w:iCs/>
        </w:rPr>
        <w:t xml:space="preserve"> a la calle asfaltada desde el acceso de la Ruta Nacional 12 hasta el Zoo-</w:t>
      </w:r>
      <w:proofErr w:type="spellStart"/>
      <w:r w:rsidRPr="00755FED">
        <w:rPr>
          <w:iCs/>
        </w:rPr>
        <w:t>Bal</w:t>
      </w:r>
      <w:proofErr w:type="spellEnd"/>
      <w:r w:rsidRPr="00755FED">
        <w:rPr>
          <w:iCs/>
        </w:rPr>
        <w:t xml:space="preserve">-Park y la continuación de la calle terrada, hasta colonia </w:t>
      </w:r>
      <w:proofErr w:type="spellStart"/>
      <w:r w:rsidRPr="00755FED">
        <w:rPr>
          <w:iCs/>
        </w:rPr>
        <w:t>Mborá</w:t>
      </w:r>
      <w:proofErr w:type="spellEnd"/>
      <w:r w:rsidRPr="00755FED">
        <w:rPr>
          <w:iCs/>
        </w:rPr>
        <w:t xml:space="preserve"> Montecarlo, acceso Puerto Piray.</w:t>
      </w:r>
    </w:p>
    <w:p w14:paraId="2910D0D6" w14:textId="77777777" w:rsidR="000A7169" w:rsidRPr="00755FED" w:rsidRDefault="000A7169" w:rsidP="001D488B">
      <w:pPr>
        <w:spacing w:line="360" w:lineRule="auto"/>
        <w:jc w:val="both"/>
        <w:rPr>
          <w:b/>
          <w:bCs/>
        </w:rPr>
      </w:pPr>
    </w:p>
    <w:p w14:paraId="05285A9E" w14:textId="1991B758" w:rsidR="000A7169" w:rsidRPr="00755FED" w:rsidRDefault="000A7169" w:rsidP="001D488B">
      <w:pPr>
        <w:spacing w:line="360" w:lineRule="auto"/>
        <w:jc w:val="both"/>
      </w:pPr>
      <w:r w:rsidRPr="00A62C27">
        <w:rPr>
          <w:u w:val="single"/>
        </w:rPr>
        <w:t xml:space="preserve">Artículo </w:t>
      </w:r>
      <w:r w:rsidR="00BE16E7">
        <w:rPr>
          <w:u w:val="single"/>
        </w:rPr>
        <w:t>4</w:t>
      </w:r>
      <w:r w:rsidR="00F96F76">
        <w:rPr>
          <w:u w:val="single"/>
        </w:rPr>
        <w:t>8</w:t>
      </w:r>
      <w:r w:rsidRPr="00A62C27">
        <w:rPr>
          <w:u w:val="single"/>
        </w:rPr>
        <w:t>.-</w:t>
      </w:r>
      <w:r w:rsidRPr="00755FED">
        <w:rPr>
          <w:b/>
        </w:rPr>
        <w:t xml:space="preserve"> </w:t>
      </w:r>
      <w:r w:rsidRPr="00755FED">
        <w:t xml:space="preserve">Se designa a las calles internas del Barrio Martín Fierro, con los que siguen: </w:t>
      </w:r>
    </w:p>
    <w:p w14:paraId="78290DB3" w14:textId="379539E6" w:rsidR="000A7169" w:rsidRPr="00755FED" w:rsidRDefault="00DE2A03" w:rsidP="00DE2A03">
      <w:pPr>
        <w:pStyle w:val="Prrafodelista"/>
        <w:numPr>
          <w:ilvl w:val="0"/>
          <w:numId w:val="16"/>
        </w:numPr>
        <w:spacing w:line="360" w:lineRule="auto"/>
        <w:ind w:left="426" w:hanging="426"/>
        <w:jc w:val="both"/>
      </w:pPr>
      <w:r>
        <w:t>C</w:t>
      </w:r>
      <w:r w:rsidRPr="00755FED">
        <w:t>alle N</w:t>
      </w:r>
      <w:r>
        <w:t>°</w:t>
      </w:r>
      <w:r w:rsidR="000A7169" w:rsidRPr="00755FED">
        <w:t xml:space="preserve"> 085 José Hernández; </w:t>
      </w:r>
    </w:p>
    <w:p w14:paraId="3D29345E" w14:textId="501CF554" w:rsidR="000A7169" w:rsidRPr="00755FED" w:rsidRDefault="00DE2A03" w:rsidP="00DE2A03">
      <w:pPr>
        <w:pStyle w:val="Prrafodelista"/>
        <w:numPr>
          <w:ilvl w:val="0"/>
          <w:numId w:val="16"/>
        </w:numPr>
        <w:spacing w:line="360" w:lineRule="auto"/>
        <w:ind w:left="426" w:hanging="426"/>
        <w:jc w:val="both"/>
      </w:pPr>
      <w:r>
        <w:t>C</w:t>
      </w:r>
      <w:r w:rsidR="004C22FD">
        <w:t xml:space="preserve">alle Nº 1100 </w:t>
      </w:r>
      <w:r w:rsidR="000A7169" w:rsidRPr="00755FED">
        <w:t xml:space="preserve">Pascual </w:t>
      </w:r>
      <w:proofErr w:type="spellStart"/>
      <w:r w:rsidR="000A7169" w:rsidRPr="00755FED">
        <w:t>Britez</w:t>
      </w:r>
      <w:proofErr w:type="spellEnd"/>
      <w:r w:rsidR="000A7169" w:rsidRPr="00755FED">
        <w:t>;</w:t>
      </w:r>
    </w:p>
    <w:p w14:paraId="31613501" w14:textId="7F6EDCA4" w:rsidR="000A7169" w:rsidRPr="00755FED" w:rsidRDefault="004C22FD" w:rsidP="00DE2A03">
      <w:pPr>
        <w:pStyle w:val="Prrafodelista"/>
        <w:numPr>
          <w:ilvl w:val="0"/>
          <w:numId w:val="16"/>
        </w:numPr>
        <w:spacing w:line="360" w:lineRule="auto"/>
        <w:ind w:left="426" w:hanging="426"/>
        <w:jc w:val="both"/>
      </w:pPr>
      <w:r>
        <w:t>C</w:t>
      </w:r>
      <w:r w:rsidR="00A13865">
        <w:t>alle Nº</w:t>
      </w:r>
      <w:r>
        <w:t xml:space="preserve"> 1087 El Descanso h</w:t>
      </w:r>
      <w:r w:rsidR="000A7169" w:rsidRPr="00755FED">
        <w:t xml:space="preserve">asta intersección Pionero Alfredo </w:t>
      </w:r>
      <w:proofErr w:type="spellStart"/>
      <w:r w:rsidR="000A7169" w:rsidRPr="00755FED">
        <w:t>Todt</w:t>
      </w:r>
      <w:proofErr w:type="spellEnd"/>
      <w:r w:rsidR="000A7169" w:rsidRPr="00755FED">
        <w:t>;</w:t>
      </w:r>
    </w:p>
    <w:p w14:paraId="6F97CCB3" w14:textId="627F5F84" w:rsidR="000A7169" w:rsidRPr="00755FED" w:rsidRDefault="004C22FD" w:rsidP="00DE2A03">
      <w:pPr>
        <w:pStyle w:val="Prrafodelista"/>
        <w:numPr>
          <w:ilvl w:val="0"/>
          <w:numId w:val="16"/>
        </w:numPr>
        <w:spacing w:line="360" w:lineRule="auto"/>
        <w:ind w:left="426" w:hanging="426"/>
        <w:jc w:val="both"/>
      </w:pPr>
      <w:r>
        <w:t xml:space="preserve">Calle Nº 1072 </w:t>
      </w:r>
      <w:r w:rsidR="000A7169" w:rsidRPr="00755FED">
        <w:t>Virgen De Fátima;</w:t>
      </w:r>
    </w:p>
    <w:p w14:paraId="1903A732" w14:textId="3D3386C0" w:rsidR="000A7169" w:rsidRPr="00755FED" w:rsidRDefault="004C22FD" w:rsidP="00DE2A03">
      <w:pPr>
        <w:pStyle w:val="Prrafodelista"/>
        <w:numPr>
          <w:ilvl w:val="0"/>
          <w:numId w:val="16"/>
        </w:numPr>
        <w:spacing w:line="360" w:lineRule="auto"/>
        <w:ind w:left="426" w:hanging="426"/>
        <w:jc w:val="both"/>
      </w:pPr>
      <w:r>
        <w:t>C</w:t>
      </w:r>
      <w:r w:rsidR="000A7169" w:rsidRPr="00755FED">
        <w:t>alle Perpendicular a Martin Fierro (Lado sur del puente) Los Amigos;</w:t>
      </w:r>
    </w:p>
    <w:p w14:paraId="3C31DE4A" w14:textId="0BE41C1E" w:rsidR="000A7169" w:rsidRPr="00755FED" w:rsidRDefault="004C22FD" w:rsidP="00DE2A03">
      <w:pPr>
        <w:pStyle w:val="Prrafodelista"/>
        <w:numPr>
          <w:ilvl w:val="0"/>
          <w:numId w:val="16"/>
        </w:numPr>
        <w:spacing w:line="360" w:lineRule="auto"/>
        <w:ind w:left="426" w:hanging="426"/>
        <w:jc w:val="both"/>
      </w:pPr>
      <w:r>
        <w:t xml:space="preserve">Calle Nº 1054 </w:t>
      </w:r>
      <w:r w:rsidR="000A7169" w:rsidRPr="00755FED">
        <w:t xml:space="preserve">Albino Adolfo </w:t>
      </w:r>
      <w:proofErr w:type="spellStart"/>
      <w:r w:rsidR="000A7169" w:rsidRPr="00755FED">
        <w:t>Drescher</w:t>
      </w:r>
      <w:proofErr w:type="spellEnd"/>
      <w:r w:rsidR="000A7169" w:rsidRPr="00755FED">
        <w:t>;</w:t>
      </w:r>
    </w:p>
    <w:p w14:paraId="3548F73C" w14:textId="17B11B23" w:rsidR="000A7169" w:rsidRPr="00755FED" w:rsidRDefault="004C22FD" w:rsidP="00DE2A03">
      <w:pPr>
        <w:pStyle w:val="Prrafodelista"/>
        <w:numPr>
          <w:ilvl w:val="0"/>
          <w:numId w:val="16"/>
        </w:numPr>
        <w:spacing w:line="360" w:lineRule="auto"/>
        <w:ind w:left="426" w:hanging="426"/>
        <w:jc w:val="both"/>
      </w:pPr>
      <w:r>
        <w:t xml:space="preserve">Calle Nº 1047 </w:t>
      </w:r>
      <w:proofErr w:type="spellStart"/>
      <w:r w:rsidR="000A7169" w:rsidRPr="00755FED">
        <w:t>Heimberto</w:t>
      </w:r>
      <w:proofErr w:type="spellEnd"/>
      <w:r w:rsidR="000A7169" w:rsidRPr="00755FED">
        <w:t xml:space="preserve"> </w:t>
      </w:r>
      <w:proofErr w:type="spellStart"/>
      <w:r w:rsidR="000A7169" w:rsidRPr="00755FED">
        <w:t>Loose</w:t>
      </w:r>
      <w:proofErr w:type="spellEnd"/>
      <w:r w:rsidR="000A7169" w:rsidRPr="00755FED">
        <w:t>;</w:t>
      </w:r>
    </w:p>
    <w:p w14:paraId="2D21EEB5" w14:textId="5155E708" w:rsidR="000A7169" w:rsidRPr="00755FED" w:rsidRDefault="004C22FD" w:rsidP="00DE2A03">
      <w:pPr>
        <w:pStyle w:val="Prrafodelista"/>
        <w:numPr>
          <w:ilvl w:val="0"/>
          <w:numId w:val="16"/>
        </w:numPr>
        <w:spacing w:line="360" w:lineRule="auto"/>
        <w:ind w:left="426" w:hanging="426"/>
        <w:jc w:val="both"/>
      </w:pPr>
      <w:r>
        <w:t>C</w:t>
      </w:r>
      <w:r w:rsidR="000A7169" w:rsidRPr="00755FED">
        <w:t xml:space="preserve">alle Entre </w:t>
      </w:r>
      <w:proofErr w:type="spellStart"/>
      <w:r w:rsidR="000A7169" w:rsidRPr="00755FED">
        <w:t>Mz</w:t>
      </w:r>
      <w:proofErr w:type="spellEnd"/>
      <w:r w:rsidR="000A7169" w:rsidRPr="00755FED">
        <w:t xml:space="preserve"> 80 Y </w:t>
      </w:r>
      <w:proofErr w:type="spellStart"/>
      <w:r w:rsidR="000A7169" w:rsidRPr="00755FED">
        <w:t>Mz</w:t>
      </w:r>
      <w:proofErr w:type="spellEnd"/>
      <w:r w:rsidR="000A7169" w:rsidRPr="00755FED">
        <w:t xml:space="preserve"> 81 Pionera Elizabeth Ana </w:t>
      </w:r>
      <w:proofErr w:type="spellStart"/>
      <w:r w:rsidR="000A7169" w:rsidRPr="00755FED">
        <w:t>Born</w:t>
      </w:r>
      <w:proofErr w:type="spellEnd"/>
      <w:r w:rsidR="000A7169" w:rsidRPr="00755FED">
        <w:t>;</w:t>
      </w:r>
    </w:p>
    <w:p w14:paraId="74F357A8" w14:textId="26DDE27E" w:rsidR="000A7169" w:rsidRPr="00755FED" w:rsidRDefault="004C22FD" w:rsidP="00DE2A03">
      <w:pPr>
        <w:pStyle w:val="Prrafodelista"/>
        <w:numPr>
          <w:ilvl w:val="0"/>
          <w:numId w:val="16"/>
        </w:numPr>
        <w:spacing w:line="360" w:lineRule="auto"/>
        <w:ind w:left="426" w:hanging="426"/>
        <w:jc w:val="both"/>
      </w:pPr>
      <w:r>
        <w:t>C</w:t>
      </w:r>
      <w:r w:rsidR="000A7169" w:rsidRPr="00755FED">
        <w:t>alle ultima al Este del Barrio perpendicular a descanso, San Juan Bautista;</w:t>
      </w:r>
    </w:p>
    <w:p w14:paraId="0490A745" w14:textId="17F77957" w:rsidR="000A7169" w:rsidRPr="00755FED" w:rsidRDefault="004C22FD" w:rsidP="00DE2A03">
      <w:pPr>
        <w:pStyle w:val="Prrafodelista"/>
        <w:numPr>
          <w:ilvl w:val="0"/>
          <w:numId w:val="16"/>
        </w:numPr>
        <w:spacing w:line="360" w:lineRule="auto"/>
        <w:ind w:left="426" w:hanging="426"/>
        <w:jc w:val="both"/>
      </w:pPr>
      <w:r>
        <w:t>C</w:t>
      </w:r>
      <w:r w:rsidR="000A7169" w:rsidRPr="00755FED">
        <w:t>alle Sentido Sur a Westfalia Gauchito Gil;</w:t>
      </w:r>
    </w:p>
    <w:p w14:paraId="0BF0C071" w14:textId="77777777" w:rsidR="000A7169" w:rsidRPr="00755FED" w:rsidRDefault="000A7169" w:rsidP="00DE2A03">
      <w:pPr>
        <w:pStyle w:val="Prrafodelista"/>
        <w:numPr>
          <w:ilvl w:val="0"/>
          <w:numId w:val="16"/>
        </w:numPr>
        <w:spacing w:line="360" w:lineRule="auto"/>
        <w:ind w:left="426" w:hanging="426"/>
        <w:jc w:val="both"/>
      </w:pPr>
      <w:r w:rsidRPr="00755FED">
        <w:t>1º calle perpendicular a Gauchito Gil Rio Paraná;</w:t>
      </w:r>
    </w:p>
    <w:p w14:paraId="3B47093B" w14:textId="77777777" w:rsidR="000A7169" w:rsidRPr="00755FED" w:rsidRDefault="000A7169" w:rsidP="00DE2A03">
      <w:pPr>
        <w:pStyle w:val="Prrafodelista"/>
        <w:numPr>
          <w:ilvl w:val="0"/>
          <w:numId w:val="16"/>
        </w:numPr>
        <w:spacing w:line="360" w:lineRule="auto"/>
        <w:ind w:left="426" w:hanging="426"/>
        <w:jc w:val="both"/>
      </w:pPr>
      <w:r w:rsidRPr="00755FED">
        <w:t xml:space="preserve">2º calle perpendicular a Gauchito Gil Alfredo </w:t>
      </w:r>
      <w:proofErr w:type="spellStart"/>
      <w:r w:rsidRPr="00755FED">
        <w:t>Hany</w:t>
      </w:r>
      <w:proofErr w:type="spellEnd"/>
      <w:r w:rsidRPr="00755FED">
        <w:t>;</w:t>
      </w:r>
    </w:p>
    <w:p w14:paraId="5AC40E77" w14:textId="77777777" w:rsidR="000A7169" w:rsidRPr="00755FED" w:rsidRDefault="000A7169" w:rsidP="00DE2A03">
      <w:pPr>
        <w:pStyle w:val="Prrafodelista"/>
        <w:numPr>
          <w:ilvl w:val="0"/>
          <w:numId w:val="16"/>
        </w:numPr>
        <w:spacing w:line="360" w:lineRule="auto"/>
        <w:ind w:left="426" w:hanging="426"/>
        <w:jc w:val="both"/>
        <w:rPr>
          <w:b/>
          <w:bCs/>
        </w:rPr>
      </w:pPr>
      <w:r w:rsidRPr="00755FED">
        <w:t xml:space="preserve">calle paralela a Mariano Moreno Pionero Alfredo </w:t>
      </w:r>
      <w:proofErr w:type="spellStart"/>
      <w:r w:rsidRPr="00755FED">
        <w:t>Todt</w:t>
      </w:r>
      <w:proofErr w:type="spellEnd"/>
      <w:r w:rsidRPr="00755FED">
        <w:t>.</w:t>
      </w:r>
    </w:p>
    <w:p w14:paraId="2E6BE00C" w14:textId="77777777" w:rsidR="000A7169" w:rsidRPr="00755FED" w:rsidRDefault="000A7169" w:rsidP="001D488B">
      <w:pPr>
        <w:spacing w:line="360" w:lineRule="auto"/>
        <w:jc w:val="both"/>
        <w:rPr>
          <w:b/>
          <w:bCs/>
        </w:rPr>
      </w:pPr>
    </w:p>
    <w:p w14:paraId="7B7EE6A6" w14:textId="6E80E655" w:rsidR="000A7169" w:rsidRPr="00755FED" w:rsidRDefault="000A7169" w:rsidP="001D488B">
      <w:pPr>
        <w:spacing w:line="360" w:lineRule="auto"/>
        <w:jc w:val="both"/>
      </w:pPr>
      <w:r w:rsidRPr="00A62C27">
        <w:rPr>
          <w:u w:val="single"/>
        </w:rPr>
        <w:t xml:space="preserve">Artículo </w:t>
      </w:r>
      <w:r w:rsidR="00F96F76">
        <w:rPr>
          <w:u w:val="single"/>
        </w:rPr>
        <w:t>49</w:t>
      </w:r>
      <w:r w:rsidRPr="00A62C27">
        <w:rPr>
          <w:u w:val="single"/>
        </w:rPr>
        <w:t>.-</w:t>
      </w:r>
      <w:r w:rsidRPr="00A62C27">
        <w:t xml:space="preserve"> </w:t>
      </w:r>
      <w:r w:rsidRPr="00755FED">
        <w:t>Se designa a las calles del Barrio Parodi de este Municipio con los nombres que a continuación se detallan:</w:t>
      </w:r>
    </w:p>
    <w:p w14:paraId="5964EE05" w14:textId="051AE895" w:rsidR="000A7169" w:rsidRPr="00755FED" w:rsidRDefault="000A7169" w:rsidP="001836A3">
      <w:pPr>
        <w:tabs>
          <w:tab w:val="left" w:pos="426"/>
        </w:tabs>
        <w:spacing w:line="360" w:lineRule="auto"/>
        <w:ind w:left="284" w:hanging="284"/>
        <w:jc w:val="both"/>
      </w:pPr>
      <w:r w:rsidRPr="00755FED">
        <w:t xml:space="preserve">1) calle Anselmo </w:t>
      </w:r>
      <w:proofErr w:type="spellStart"/>
      <w:r w:rsidRPr="00755FED">
        <w:t>Silvero</w:t>
      </w:r>
      <w:proofErr w:type="spellEnd"/>
      <w:r w:rsidRPr="00755FED">
        <w:t xml:space="preserve"> (uno de los primeros pobladores del lugar): a la calle que corre </w:t>
      </w:r>
      <w:r w:rsidR="001836A3">
        <w:t xml:space="preserve"> </w:t>
      </w:r>
      <w:r w:rsidRPr="00755FED">
        <w:t>paralela a la Ruta Nacional 12 y que sirve de colectora a esta ruta nacional, frente al Barrio;</w:t>
      </w:r>
    </w:p>
    <w:p w14:paraId="3E2B1EE1" w14:textId="77777777" w:rsidR="000A7169" w:rsidRPr="00755FED" w:rsidRDefault="000A7169" w:rsidP="001836A3">
      <w:pPr>
        <w:spacing w:line="360" w:lineRule="auto"/>
        <w:jc w:val="both"/>
      </w:pPr>
      <w:r w:rsidRPr="00755FED">
        <w:lastRenderedPageBreak/>
        <w:t>A las calles que corren perpendicular a la Ruta Nacional 12, con sentido Oeste-Este, desde la Ruta Nacional 12, iniciando desde el sector Sur del barrio:</w:t>
      </w:r>
    </w:p>
    <w:p w14:paraId="6A43E991" w14:textId="77777777" w:rsidR="000A7169" w:rsidRPr="00755FED" w:rsidRDefault="000A7169" w:rsidP="001836A3">
      <w:pPr>
        <w:spacing w:line="360" w:lineRule="auto"/>
        <w:ind w:left="284" w:hanging="284"/>
        <w:jc w:val="both"/>
      </w:pPr>
      <w:r w:rsidRPr="00755FED">
        <w:t>2) calle Santa Teresita;</w:t>
      </w:r>
    </w:p>
    <w:p w14:paraId="053289C5" w14:textId="77777777" w:rsidR="000A7169" w:rsidRPr="00755FED" w:rsidRDefault="000A7169" w:rsidP="001836A3">
      <w:pPr>
        <w:spacing w:line="360" w:lineRule="auto"/>
        <w:ind w:left="284" w:hanging="284"/>
        <w:jc w:val="both"/>
      </w:pPr>
      <w:r w:rsidRPr="00755FED">
        <w:t>3) calle Sagrado Corazón De Jesús;</w:t>
      </w:r>
    </w:p>
    <w:p w14:paraId="5AD2C4F7" w14:textId="77777777" w:rsidR="000A7169" w:rsidRPr="00755FED" w:rsidRDefault="000A7169" w:rsidP="001836A3">
      <w:pPr>
        <w:spacing w:line="360" w:lineRule="auto"/>
        <w:ind w:left="284" w:hanging="284"/>
        <w:jc w:val="both"/>
      </w:pPr>
      <w:r w:rsidRPr="00755FED">
        <w:t>4) calle Santa Catalina;</w:t>
      </w:r>
    </w:p>
    <w:p w14:paraId="0BF5806B" w14:textId="77777777" w:rsidR="000A7169" w:rsidRPr="00755FED" w:rsidRDefault="000A7169" w:rsidP="001836A3">
      <w:pPr>
        <w:spacing w:line="360" w:lineRule="auto"/>
        <w:ind w:left="284" w:hanging="284"/>
        <w:jc w:val="both"/>
      </w:pPr>
      <w:r w:rsidRPr="00755FED">
        <w:t>5) calle San Cayetano;</w:t>
      </w:r>
    </w:p>
    <w:p w14:paraId="644C3C0C" w14:textId="77777777" w:rsidR="000A7169" w:rsidRPr="00755FED" w:rsidRDefault="000A7169" w:rsidP="001836A3">
      <w:pPr>
        <w:spacing w:line="360" w:lineRule="auto"/>
        <w:jc w:val="both"/>
        <w:rPr>
          <w:b/>
        </w:rPr>
      </w:pPr>
      <w:r w:rsidRPr="00755FED">
        <w:t xml:space="preserve">A las calles que corren paralela a la Ruta Nacional. 12, con sentido Sur-Norte, desde la calle Anselmo </w:t>
      </w:r>
      <w:proofErr w:type="spellStart"/>
      <w:r w:rsidRPr="00755FED">
        <w:t>Silvero</w:t>
      </w:r>
      <w:proofErr w:type="spellEnd"/>
      <w:r w:rsidRPr="00755FED">
        <w:t xml:space="preserve"> hacia el este del B:</w:t>
      </w:r>
    </w:p>
    <w:p w14:paraId="688AFC30" w14:textId="77777777" w:rsidR="000A7169" w:rsidRPr="00755FED" w:rsidRDefault="000A7169" w:rsidP="001836A3">
      <w:pPr>
        <w:tabs>
          <w:tab w:val="left" w:pos="142"/>
        </w:tabs>
        <w:spacing w:line="360" w:lineRule="auto"/>
        <w:ind w:left="284" w:hanging="284"/>
        <w:jc w:val="both"/>
      </w:pPr>
      <w:r w:rsidRPr="00755FED">
        <w:t xml:space="preserve">6) nominar a la 2da. </w:t>
      </w:r>
      <w:proofErr w:type="gramStart"/>
      <w:r w:rsidRPr="00755FED">
        <w:t>calle</w:t>
      </w:r>
      <w:proofErr w:type="gramEnd"/>
      <w:r w:rsidRPr="00755FED">
        <w:t>, Paralela a la Ruta Nacional 12, que corre en sentido Sur-Norte del Barrio Parodi de este Municipio con el nombre de Malvinas Argentinas;</w:t>
      </w:r>
    </w:p>
    <w:p w14:paraId="23F604E2" w14:textId="77777777" w:rsidR="000A7169" w:rsidRPr="00755FED" w:rsidRDefault="000A7169" w:rsidP="001836A3">
      <w:pPr>
        <w:tabs>
          <w:tab w:val="left" w:pos="142"/>
        </w:tabs>
        <w:spacing w:line="360" w:lineRule="auto"/>
        <w:ind w:left="284" w:hanging="284"/>
        <w:jc w:val="both"/>
      </w:pPr>
      <w:r w:rsidRPr="00755FED">
        <w:t>7) calle Clemente Melgarejo; (uno de los primeros pobladores del lugar);</w:t>
      </w:r>
    </w:p>
    <w:p w14:paraId="42373C52" w14:textId="77777777" w:rsidR="000A7169" w:rsidRPr="00755FED" w:rsidRDefault="000A7169" w:rsidP="001836A3">
      <w:pPr>
        <w:tabs>
          <w:tab w:val="left" w:pos="142"/>
        </w:tabs>
        <w:spacing w:line="360" w:lineRule="auto"/>
        <w:ind w:left="284" w:hanging="284"/>
        <w:jc w:val="both"/>
      </w:pPr>
      <w:r w:rsidRPr="00755FED">
        <w:t>8) calle Samuel Bar (uno de los primeros pobladores del Barrio).</w:t>
      </w:r>
    </w:p>
    <w:p w14:paraId="5C11E403" w14:textId="77777777" w:rsidR="000A7169" w:rsidRPr="00755FED" w:rsidRDefault="000A7169" w:rsidP="001D488B">
      <w:pPr>
        <w:spacing w:line="360" w:lineRule="auto"/>
        <w:jc w:val="both"/>
        <w:rPr>
          <w:b/>
          <w:bCs/>
        </w:rPr>
      </w:pPr>
    </w:p>
    <w:p w14:paraId="35653935" w14:textId="0B2D9C77" w:rsidR="000A7169" w:rsidRPr="00755FED" w:rsidRDefault="00D97458" w:rsidP="001D488B">
      <w:pPr>
        <w:spacing w:line="360" w:lineRule="auto"/>
        <w:jc w:val="both"/>
      </w:pPr>
      <w:r>
        <w:rPr>
          <w:u w:val="single"/>
        </w:rPr>
        <w:t>A</w:t>
      </w:r>
      <w:r w:rsidR="000A7169" w:rsidRPr="00A62C27">
        <w:rPr>
          <w:u w:val="single"/>
        </w:rPr>
        <w:t xml:space="preserve">rtículo </w:t>
      </w:r>
      <w:r w:rsidR="0040596C">
        <w:rPr>
          <w:u w:val="single"/>
        </w:rPr>
        <w:t>5</w:t>
      </w:r>
      <w:r w:rsidR="00F96F76">
        <w:rPr>
          <w:u w:val="single"/>
        </w:rPr>
        <w:t>0</w:t>
      </w:r>
      <w:r w:rsidR="000A7169" w:rsidRPr="00A62C27">
        <w:rPr>
          <w:u w:val="single"/>
        </w:rPr>
        <w:t>.-</w:t>
      </w:r>
      <w:r w:rsidR="000A7169" w:rsidRPr="00755FED">
        <w:rPr>
          <w:b/>
        </w:rPr>
        <w:t xml:space="preserve"> </w:t>
      </w:r>
      <w:r w:rsidR="000A7169" w:rsidRPr="00755FED">
        <w:t xml:space="preserve">Se designa con el nombre de calle </w:t>
      </w:r>
      <w:r w:rsidR="00A153FB">
        <w:t>Adalides Deportivos</w:t>
      </w:r>
      <w:r w:rsidR="000A7169" w:rsidRPr="00755FED">
        <w:t xml:space="preserve"> a la arteria que desde la calle Martin Lutero se dirige en sentido Este-Oeste hacia el arroyo Bonito lindante con el Barrio Sarmiento, cuya vía pasa frente al Polideportivo Municipal (loteo Silvia Barón).</w:t>
      </w:r>
    </w:p>
    <w:p w14:paraId="0750723C" w14:textId="77777777" w:rsidR="000A7169" w:rsidRPr="00755FED" w:rsidRDefault="000A7169" w:rsidP="001D488B">
      <w:pPr>
        <w:spacing w:line="360" w:lineRule="auto"/>
        <w:jc w:val="both"/>
        <w:rPr>
          <w:b/>
          <w:bCs/>
        </w:rPr>
      </w:pPr>
    </w:p>
    <w:p w14:paraId="343B2251" w14:textId="2E3BC74C" w:rsidR="000A7169" w:rsidRPr="00755FED" w:rsidRDefault="000A7169" w:rsidP="001D488B">
      <w:pPr>
        <w:spacing w:line="360" w:lineRule="auto"/>
        <w:jc w:val="both"/>
      </w:pPr>
      <w:r w:rsidRPr="00755FED">
        <w:rPr>
          <w:u w:val="single"/>
        </w:rPr>
        <w:t xml:space="preserve">Artículo </w:t>
      </w:r>
      <w:r w:rsidR="0040596C">
        <w:rPr>
          <w:u w:val="single"/>
        </w:rPr>
        <w:t>5</w:t>
      </w:r>
      <w:r w:rsidR="00F96F76">
        <w:rPr>
          <w:u w:val="single"/>
        </w:rPr>
        <w:t>1</w:t>
      </w:r>
      <w:r w:rsidRPr="00755FED">
        <w:rPr>
          <w:u w:val="single"/>
        </w:rPr>
        <w:t>.-</w:t>
      </w:r>
      <w:r w:rsidRPr="00755FED">
        <w:t xml:space="preserve"> Se designa con el nombre de Pionero José </w:t>
      </w:r>
      <w:proofErr w:type="spellStart"/>
      <w:r w:rsidRPr="00755FED">
        <w:t>Joerg</w:t>
      </w:r>
      <w:proofErr w:type="spellEnd"/>
      <w:r w:rsidRPr="00755FED">
        <w:t xml:space="preserve"> a la calle de acceso al Barrio Malvinas desde su intersección con las calles de julio y Westfalia hasta el límite con la vecina localidad de </w:t>
      </w:r>
      <w:proofErr w:type="spellStart"/>
      <w:r w:rsidRPr="00755FED">
        <w:t>Caraguatay</w:t>
      </w:r>
      <w:proofErr w:type="spellEnd"/>
      <w:r w:rsidRPr="00755FED">
        <w:t xml:space="preserve"> del Barrio.</w:t>
      </w:r>
    </w:p>
    <w:p w14:paraId="5BA051F2" w14:textId="77777777" w:rsidR="000A7169" w:rsidRPr="00755FED" w:rsidRDefault="000A7169" w:rsidP="001D488B">
      <w:pPr>
        <w:spacing w:line="360" w:lineRule="auto"/>
        <w:jc w:val="both"/>
      </w:pPr>
    </w:p>
    <w:p w14:paraId="3074868F" w14:textId="74169279" w:rsidR="000A7169" w:rsidRPr="00755FED" w:rsidRDefault="000A7169" w:rsidP="001D488B">
      <w:pPr>
        <w:spacing w:line="360" w:lineRule="auto"/>
        <w:jc w:val="both"/>
      </w:pPr>
      <w:r w:rsidRPr="00755FED">
        <w:rPr>
          <w:u w:val="single"/>
        </w:rPr>
        <w:t xml:space="preserve">Artículo </w:t>
      </w:r>
      <w:r w:rsidR="0040596C">
        <w:rPr>
          <w:u w:val="single"/>
        </w:rPr>
        <w:t>5</w:t>
      </w:r>
      <w:r w:rsidR="00F96F76">
        <w:rPr>
          <w:u w:val="single"/>
        </w:rPr>
        <w:t>2</w:t>
      </w:r>
      <w:r w:rsidRPr="00755FED">
        <w:rPr>
          <w:u w:val="single"/>
        </w:rPr>
        <w:t>.-</w:t>
      </w:r>
      <w:r w:rsidRPr="00755FED">
        <w:t xml:space="preserve"> Se designa a las calles internas del Barrio Malvinas en las siguientes:</w:t>
      </w:r>
    </w:p>
    <w:p w14:paraId="175DD189" w14:textId="77777777" w:rsidR="000A7169" w:rsidRPr="00755FED" w:rsidRDefault="000A7169" w:rsidP="004C22FD">
      <w:pPr>
        <w:pStyle w:val="Prrafodelista"/>
        <w:numPr>
          <w:ilvl w:val="0"/>
          <w:numId w:val="17"/>
        </w:numPr>
        <w:spacing w:line="360" w:lineRule="auto"/>
        <w:ind w:left="426" w:hanging="426"/>
        <w:jc w:val="both"/>
      </w:pPr>
      <w:r w:rsidRPr="00755FED">
        <w:t xml:space="preserve">Puerto Argentino: de ingreso al barrio, perpendicular a la calle </w:t>
      </w:r>
      <w:proofErr w:type="spellStart"/>
      <w:r w:rsidRPr="00755FED">
        <w:t>Jose</w:t>
      </w:r>
      <w:proofErr w:type="spellEnd"/>
      <w:r w:rsidRPr="00755FED">
        <w:t xml:space="preserve"> </w:t>
      </w:r>
      <w:proofErr w:type="spellStart"/>
      <w:r w:rsidRPr="00755FED">
        <w:t>Joerg</w:t>
      </w:r>
      <w:proofErr w:type="spellEnd"/>
      <w:r w:rsidRPr="00755FED">
        <w:t xml:space="preserve"> entre intersección lotes 18 y 1 </w:t>
      </w:r>
      <w:proofErr w:type="spellStart"/>
      <w:r w:rsidRPr="00755FED">
        <w:t>Gespack</w:t>
      </w:r>
      <w:proofErr w:type="spellEnd"/>
      <w:r w:rsidRPr="00755FED">
        <w:t xml:space="preserve"> verde con una distancia agros de 4 cuadras;</w:t>
      </w:r>
    </w:p>
    <w:p w14:paraId="70BE2C19" w14:textId="65578410" w:rsidR="000A7169" w:rsidRPr="00755FED" w:rsidRDefault="000A7169" w:rsidP="004C22FD">
      <w:pPr>
        <w:pStyle w:val="Prrafodelista"/>
        <w:numPr>
          <w:ilvl w:val="0"/>
          <w:numId w:val="17"/>
        </w:numPr>
        <w:spacing w:line="360" w:lineRule="auto"/>
        <w:ind w:left="426" w:hanging="426"/>
        <w:jc w:val="both"/>
      </w:pPr>
      <w:r w:rsidRPr="00755FED">
        <w:t xml:space="preserve">Isla Soledad: a la primera arteria, de ingreso al baro, Capitán </w:t>
      </w:r>
      <w:proofErr w:type="spellStart"/>
      <w:r w:rsidRPr="00755FED">
        <w:t>Sering</w:t>
      </w:r>
      <w:proofErr w:type="spellEnd"/>
      <w:r w:rsidRPr="00755FED">
        <w:t xml:space="preserve"> </w:t>
      </w:r>
      <w:proofErr w:type="spellStart"/>
      <w:r w:rsidRPr="00755FED">
        <w:t>LedglAnrientation</w:t>
      </w:r>
      <w:proofErr w:type="spellEnd"/>
      <w:r w:rsidRPr="00755FED">
        <w:t xml:space="preserve"> Este-</w:t>
      </w:r>
      <w:r w:rsidR="00D97F6D">
        <w:t>O</w:t>
      </w:r>
      <w:r w:rsidRPr="00755FED">
        <w:t xml:space="preserve">este, paralela a </w:t>
      </w:r>
      <w:proofErr w:type="spellStart"/>
      <w:r w:rsidRPr="00755FED">
        <w:t>Jose</w:t>
      </w:r>
      <w:proofErr w:type="spellEnd"/>
      <w:r w:rsidRPr="00755FED">
        <w:t xml:space="preserve"> </w:t>
      </w:r>
      <w:proofErr w:type="spellStart"/>
      <w:r w:rsidRPr="00755FED">
        <w:t>Joerg</w:t>
      </w:r>
      <w:proofErr w:type="spellEnd"/>
      <w:r w:rsidRPr="00755FED">
        <w:t xml:space="preserve"> entre M. A, con una extensión aproximada de una cuadra;</w:t>
      </w:r>
    </w:p>
    <w:p w14:paraId="2CE4DAB3" w14:textId="77777777" w:rsidR="000A7169" w:rsidRPr="00755FED" w:rsidRDefault="000A7169" w:rsidP="004C22FD">
      <w:pPr>
        <w:pStyle w:val="Prrafodelista"/>
        <w:numPr>
          <w:ilvl w:val="0"/>
          <w:numId w:val="17"/>
        </w:numPr>
        <w:spacing w:line="360" w:lineRule="auto"/>
        <w:ind w:left="426" w:hanging="426"/>
        <w:jc w:val="both"/>
      </w:pPr>
      <w:r w:rsidRPr="00755FED">
        <w:t xml:space="preserve">Isla Gran Malvinas segunda arteria de ingreso, orientación Este Oeste, paralela a Isla Soledad, entre </w:t>
      </w:r>
      <w:proofErr w:type="spellStart"/>
      <w:r w:rsidRPr="00755FED">
        <w:t>Mz</w:t>
      </w:r>
      <w:proofErr w:type="spellEnd"/>
      <w:r w:rsidRPr="00755FED">
        <w:t xml:space="preserve"> Ay </w:t>
      </w:r>
      <w:proofErr w:type="spellStart"/>
      <w:r w:rsidRPr="00755FED">
        <w:t>Mz</w:t>
      </w:r>
      <w:proofErr w:type="spellEnd"/>
      <w:r w:rsidRPr="00755FED">
        <w:t xml:space="preserve"> B, y su proyección hacia el Ne;</w:t>
      </w:r>
    </w:p>
    <w:p w14:paraId="34C3F336" w14:textId="77777777" w:rsidR="000A7169" w:rsidRPr="00755FED" w:rsidRDefault="000A7169" w:rsidP="004C22FD">
      <w:pPr>
        <w:pStyle w:val="Prrafodelista"/>
        <w:numPr>
          <w:ilvl w:val="0"/>
          <w:numId w:val="17"/>
        </w:numPr>
        <w:spacing w:line="360" w:lineRule="auto"/>
        <w:ind w:left="426" w:hanging="426"/>
        <w:jc w:val="both"/>
      </w:pPr>
      <w:r w:rsidRPr="00755FED">
        <w:t xml:space="preserve">Mar Argentino: Tercera de ingreso, con orientación Este Oeste, paralela a la anterior, Isla Gran </w:t>
      </w:r>
      <w:proofErr w:type="spellStart"/>
      <w:r w:rsidRPr="00755FED">
        <w:t>Mahinas</w:t>
      </w:r>
      <w:proofErr w:type="spellEnd"/>
      <w:r w:rsidRPr="00755FED">
        <w:t xml:space="preserve">) entre Me </w:t>
      </w:r>
      <w:proofErr w:type="spellStart"/>
      <w:r w:rsidRPr="00755FED">
        <w:t>By</w:t>
      </w:r>
      <w:proofErr w:type="spellEnd"/>
      <w:r w:rsidRPr="00755FED">
        <w:t xml:space="preserve"> </w:t>
      </w:r>
      <w:proofErr w:type="spellStart"/>
      <w:r w:rsidRPr="00755FED">
        <w:t>Mr</w:t>
      </w:r>
      <w:proofErr w:type="spellEnd"/>
      <w:r w:rsidRPr="00755FED">
        <w:t xml:space="preserve"> C-Lote 1 </w:t>
      </w:r>
      <w:proofErr w:type="spellStart"/>
      <w:r w:rsidRPr="00755FED">
        <w:t>if</w:t>
      </w:r>
      <w:proofErr w:type="spellEnd"/>
      <w:r w:rsidRPr="00755FED">
        <w:t xml:space="preserve"> y </w:t>
      </w:r>
      <w:proofErr w:type="spellStart"/>
      <w:r w:rsidRPr="00755FED">
        <w:t>Mr</w:t>
      </w:r>
      <w:proofErr w:type="spellEnd"/>
      <w:r w:rsidRPr="00755FED">
        <w:t xml:space="preserve"> G. </w:t>
      </w:r>
      <w:proofErr w:type="spellStart"/>
      <w:r w:rsidRPr="00755FED">
        <w:t>Mz</w:t>
      </w:r>
      <w:proofErr w:type="spellEnd"/>
      <w:r w:rsidRPr="00755FED">
        <w:t xml:space="preserve"> </w:t>
      </w:r>
      <w:proofErr w:type="spellStart"/>
      <w:r w:rsidRPr="00755FED">
        <w:t>My</w:t>
      </w:r>
      <w:proofErr w:type="spellEnd"/>
      <w:r w:rsidRPr="00755FED">
        <w:t xml:space="preserve"> </w:t>
      </w:r>
      <w:proofErr w:type="spellStart"/>
      <w:r w:rsidRPr="00755FED">
        <w:t>Mz</w:t>
      </w:r>
      <w:proofErr w:type="spellEnd"/>
      <w:r w:rsidRPr="00755FED">
        <w:t xml:space="preserve"> N, con una extensión aproximado de tres cuadras;</w:t>
      </w:r>
    </w:p>
    <w:p w14:paraId="72C3920B" w14:textId="77777777" w:rsidR="000A7169" w:rsidRPr="00755FED" w:rsidRDefault="000A7169" w:rsidP="004C22FD">
      <w:pPr>
        <w:pStyle w:val="Prrafodelista"/>
        <w:numPr>
          <w:ilvl w:val="0"/>
          <w:numId w:val="17"/>
        </w:numPr>
        <w:spacing w:line="360" w:lineRule="auto"/>
        <w:ind w:left="426" w:hanging="426"/>
        <w:jc w:val="both"/>
      </w:pPr>
      <w:r w:rsidRPr="00755FED">
        <w:t>Crucero General Belgrano Cuarta de ingreso, con orientación Este-</w:t>
      </w:r>
      <w:proofErr w:type="spellStart"/>
      <w:r w:rsidRPr="00755FED">
        <w:t>Deste</w:t>
      </w:r>
      <w:proofErr w:type="spellEnd"/>
      <w:r w:rsidRPr="00755FED">
        <w:t xml:space="preserve">, paralela a la anterior, Mar Argentino entre </w:t>
      </w:r>
      <w:proofErr w:type="spellStart"/>
      <w:r w:rsidRPr="00755FED">
        <w:t>My</w:t>
      </w:r>
      <w:proofErr w:type="spellEnd"/>
      <w:r w:rsidRPr="00755FED">
        <w:t xml:space="preserve"> </w:t>
      </w:r>
      <w:proofErr w:type="spellStart"/>
      <w:r w:rsidRPr="00755FED">
        <w:t>Ma</w:t>
      </w:r>
      <w:proofErr w:type="spellEnd"/>
      <w:r w:rsidRPr="00755FED">
        <w:t xml:space="preserve"> D, M Gy </w:t>
      </w:r>
      <w:proofErr w:type="spellStart"/>
      <w:r w:rsidRPr="00755FED">
        <w:t>Mz</w:t>
      </w:r>
      <w:proofErr w:type="spellEnd"/>
      <w:r w:rsidRPr="00755FED">
        <w:t xml:space="preserve"> H. </w:t>
      </w:r>
      <w:proofErr w:type="spellStart"/>
      <w:r w:rsidRPr="00755FED">
        <w:t>Ma</w:t>
      </w:r>
      <w:proofErr w:type="spellEnd"/>
      <w:r w:rsidRPr="00755FED">
        <w:t xml:space="preserve"> </w:t>
      </w:r>
      <w:proofErr w:type="spellStart"/>
      <w:r w:rsidRPr="00755FED">
        <w:t>Ny</w:t>
      </w:r>
      <w:proofErr w:type="spellEnd"/>
      <w:r w:rsidRPr="00755FED">
        <w:t xml:space="preserve">. </w:t>
      </w:r>
      <w:proofErr w:type="spellStart"/>
      <w:r w:rsidRPr="00755FED">
        <w:t>Mz</w:t>
      </w:r>
      <w:proofErr w:type="spellEnd"/>
      <w:r w:rsidRPr="00755FED">
        <w:t xml:space="preserve"> N. con una extensión aproximado de tres cuadras;</w:t>
      </w:r>
    </w:p>
    <w:p w14:paraId="07B30E3E" w14:textId="77777777" w:rsidR="000A7169" w:rsidRPr="00755FED" w:rsidRDefault="000A7169" w:rsidP="004C22FD">
      <w:pPr>
        <w:pStyle w:val="Prrafodelista"/>
        <w:numPr>
          <w:ilvl w:val="0"/>
          <w:numId w:val="17"/>
        </w:numPr>
        <w:spacing w:line="360" w:lineRule="auto"/>
        <w:ind w:left="426" w:hanging="426"/>
        <w:jc w:val="both"/>
      </w:pPr>
      <w:r w:rsidRPr="00755FED">
        <w:lastRenderedPageBreak/>
        <w:t xml:space="preserve">Ex Combatientes De Malvinas: Quinta de ingreso, con orientación Este-Oeste, paralela a la anterior, I Crucero </w:t>
      </w:r>
      <w:proofErr w:type="spellStart"/>
      <w:r w:rsidRPr="00755FED">
        <w:t>Gral</w:t>
      </w:r>
      <w:proofErr w:type="spellEnd"/>
      <w:r w:rsidRPr="00755FED">
        <w:t xml:space="preserve"> Belgrano entre </w:t>
      </w:r>
      <w:proofErr w:type="spellStart"/>
      <w:r w:rsidRPr="00755FED">
        <w:t>Mz</w:t>
      </w:r>
      <w:proofErr w:type="spellEnd"/>
      <w:r w:rsidRPr="00755FED">
        <w:t xml:space="preserve"> D y Lote 1C, </w:t>
      </w:r>
      <w:proofErr w:type="spellStart"/>
      <w:r w:rsidRPr="00755FED">
        <w:t>Mr</w:t>
      </w:r>
      <w:proofErr w:type="spellEnd"/>
      <w:r w:rsidRPr="00755FED">
        <w:t xml:space="preserve"> H y M2 1. </w:t>
      </w:r>
      <w:proofErr w:type="spellStart"/>
      <w:r w:rsidRPr="00755FED">
        <w:t>Mz</w:t>
      </w:r>
      <w:proofErr w:type="spellEnd"/>
      <w:r w:rsidRPr="00755FED">
        <w:t xml:space="preserve"> </w:t>
      </w:r>
      <w:proofErr w:type="spellStart"/>
      <w:r w:rsidRPr="00755FED">
        <w:t>Ny</w:t>
      </w:r>
      <w:proofErr w:type="spellEnd"/>
      <w:r w:rsidRPr="00755FED">
        <w:t xml:space="preserve"> </w:t>
      </w:r>
      <w:proofErr w:type="spellStart"/>
      <w:r w:rsidRPr="00755FED">
        <w:t>Mz</w:t>
      </w:r>
      <w:proofErr w:type="spellEnd"/>
      <w:r w:rsidRPr="00755FED">
        <w:t xml:space="preserve"> O, con una extensión aprox. de tres cuadras;</w:t>
      </w:r>
    </w:p>
    <w:p w14:paraId="641D3C02" w14:textId="77777777" w:rsidR="000A7169" w:rsidRPr="00755FED" w:rsidRDefault="000A7169" w:rsidP="004C22FD">
      <w:pPr>
        <w:pStyle w:val="Prrafodelista"/>
        <w:numPr>
          <w:ilvl w:val="0"/>
          <w:numId w:val="17"/>
        </w:numPr>
        <w:spacing w:line="360" w:lineRule="auto"/>
        <w:ind w:left="426" w:hanging="426"/>
        <w:jc w:val="both"/>
      </w:pPr>
      <w:r w:rsidRPr="00755FED">
        <w:t xml:space="preserve">Gran Pucara Segunda perpendicular de entrada al barrio, con orientación Norte Sur, paralela a la calle Puerto Argentino y perpendicular a la calle José </w:t>
      </w:r>
      <w:proofErr w:type="spellStart"/>
      <w:r w:rsidRPr="00755FED">
        <w:t>Joerg</w:t>
      </w:r>
      <w:proofErr w:type="spellEnd"/>
      <w:r w:rsidRPr="00755FED">
        <w:t xml:space="preserve">, con una </w:t>
      </w:r>
      <w:proofErr w:type="spellStart"/>
      <w:r w:rsidRPr="00755FED">
        <w:t>exterisión</w:t>
      </w:r>
      <w:proofErr w:type="spellEnd"/>
      <w:r w:rsidRPr="00755FED">
        <w:t xml:space="preserve"> aproximada de siete cuadras;</w:t>
      </w:r>
    </w:p>
    <w:p w14:paraId="58432589" w14:textId="77777777" w:rsidR="000A7169" w:rsidRPr="00755FED" w:rsidRDefault="000A7169" w:rsidP="004C22FD">
      <w:pPr>
        <w:pStyle w:val="Prrafodelista"/>
        <w:numPr>
          <w:ilvl w:val="0"/>
          <w:numId w:val="17"/>
        </w:numPr>
        <w:spacing w:line="360" w:lineRule="auto"/>
        <w:ind w:left="426" w:hanging="426"/>
        <w:jc w:val="both"/>
      </w:pPr>
      <w:r w:rsidRPr="00755FED">
        <w:t>Gobernador Vernet ultima arteria de la manzana, con orientación Este Oeste, paralela ex combatientes de Malvinas, con una extensión aproximada de una cuadra.</w:t>
      </w:r>
    </w:p>
    <w:p w14:paraId="2303D383" w14:textId="77777777" w:rsidR="000A7169" w:rsidRPr="00755FED" w:rsidRDefault="000A7169" w:rsidP="001D488B">
      <w:pPr>
        <w:spacing w:line="360" w:lineRule="auto"/>
        <w:jc w:val="both"/>
        <w:rPr>
          <w:b/>
          <w:bCs/>
        </w:rPr>
      </w:pPr>
    </w:p>
    <w:p w14:paraId="64D5FACA" w14:textId="4F2AF282" w:rsidR="000A7169" w:rsidRPr="00755FED" w:rsidRDefault="000A7169" w:rsidP="001D488B">
      <w:pPr>
        <w:spacing w:line="360" w:lineRule="auto"/>
        <w:jc w:val="both"/>
      </w:pPr>
      <w:r w:rsidRPr="00A62C27">
        <w:rPr>
          <w:u w:val="single"/>
        </w:rPr>
        <w:t xml:space="preserve">Artículo </w:t>
      </w:r>
      <w:r w:rsidR="0040596C">
        <w:rPr>
          <w:u w:val="single"/>
        </w:rPr>
        <w:t>5</w:t>
      </w:r>
      <w:r w:rsidR="00F96F76">
        <w:rPr>
          <w:u w:val="single"/>
        </w:rPr>
        <w:t>3</w:t>
      </w:r>
      <w:r w:rsidRPr="00A62C27">
        <w:rPr>
          <w:u w:val="single"/>
        </w:rPr>
        <w:t>.-</w:t>
      </w:r>
      <w:r w:rsidRPr="00755FED">
        <w:rPr>
          <w:b/>
        </w:rPr>
        <w:t xml:space="preserve"> </w:t>
      </w:r>
      <w:r w:rsidRPr="00755FED">
        <w:t xml:space="preserve">Se designa a las calles del Barrio </w:t>
      </w:r>
      <w:proofErr w:type="spellStart"/>
      <w:r w:rsidRPr="00755FED">
        <w:t>Henter</w:t>
      </w:r>
      <w:proofErr w:type="spellEnd"/>
      <w:r w:rsidRPr="00755FED">
        <w:t xml:space="preserve"> de este Municipio con los nombres que a continuación se detallan:</w:t>
      </w:r>
    </w:p>
    <w:p w14:paraId="0FF1FB15" w14:textId="77777777" w:rsidR="000A7169" w:rsidRPr="00755FED" w:rsidRDefault="000A7169" w:rsidP="004C22FD">
      <w:pPr>
        <w:numPr>
          <w:ilvl w:val="0"/>
          <w:numId w:val="18"/>
        </w:numPr>
        <w:spacing w:line="360" w:lineRule="auto"/>
        <w:ind w:left="426" w:hanging="426"/>
        <w:jc w:val="both"/>
      </w:pPr>
      <w:r w:rsidRPr="00755FED">
        <w:t xml:space="preserve">calle Fernando T. </w:t>
      </w:r>
      <w:proofErr w:type="spellStart"/>
      <w:r w:rsidRPr="00755FED">
        <w:t>Sphon</w:t>
      </w:r>
      <w:proofErr w:type="spellEnd"/>
      <w:r w:rsidRPr="00755FED">
        <w:t xml:space="preserve"> (Padre del extinto vecino Don Eugenio </w:t>
      </w:r>
      <w:proofErr w:type="spellStart"/>
      <w:r w:rsidRPr="00755FED">
        <w:t>Sphon</w:t>
      </w:r>
      <w:proofErr w:type="spellEnd"/>
      <w:r w:rsidRPr="00755FED">
        <w:t xml:space="preserve">. Uno de los primeros pobladores del lugar y dueño de la gran mayoría de las tierras que hoy forma parte del Barrio): a la calle empedrada de acceso principal y primer acceso al barrio ingresando desde el Oeste, que corre perpendicular a la avenida Dr. </w:t>
      </w:r>
      <w:proofErr w:type="spellStart"/>
      <w:r w:rsidRPr="00755FED">
        <w:t>Fechter</w:t>
      </w:r>
      <w:proofErr w:type="spellEnd"/>
      <w:r w:rsidRPr="00755FED">
        <w:t xml:space="preserve">, en sentido Sur-Norte y que se extiende desde la avenida Dr. </w:t>
      </w:r>
      <w:proofErr w:type="spellStart"/>
      <w:r w:rsidRPr="00755FED">
        <w:t>Fechter</w:t>
      </w:r>
      <w:proofErr w:type="spellEnd"/>
      <w:r w:rsidRPr="00755FED">
        <w:t xml:space="preserve"> y hasta su prolongación imaginaria al Norte del barrio;</w:t>
      </w:r>
    </w:p>
    <w:p w14:paraId="3D63B021" w14:textId="77777777" w:rsidR="000A7169" w:rsidRPr="00755FED" w:rsidRDefault="000A7169" w:rsidP="004C22FD">
      <w:pPr>
        <w:numPr>
          <w:ilvl w:val="0"/>
          <w:numId w:val="18"/>
        </w:numPr>
        <w:spacing w:line="360" w:lineRule="auto"/>
        <w:ind w:left="426" w:hanging="426"/>
        <w:jc w:val="both"/>
      </w:pPr>
      <w:r w:rsidRPr="00755FED">
        <w:t xml:space="preserve">calle San Cayetano: a la calle empedrada y que sirve de segundo acceso principal al barrio, ingresando por la avenida Dr. </w:t>
      </w:r>
      <w:proofErr w:type="spellStart"/>
      <w:r w:rsidRPr="00755FED">
        <w:t>Fechter</w:t>
      </w:r>
      <w:proofErr w:type="spellEnd"/>
      <w:r w:rsidRPr="00755FED">
        <w:t xml:space="preserve"> desde el Este y que corre en sentido Sur-Norte, perpendicular a la avenida y se extiende desde la avenida Dr. </w:t>
      </w:r>
      <w:proofErr w:type="spellStart"/>
      <w:r w:rsidRPr="00755FED">
        <w:t>Fechter</w:t>
      </w:r>
      <w:proofErr w:type="spellEnd"/>
      <w:r w:rsidRPr="00755FED">
        <w:t xml:space="preserve"> y hasta su prolongación imaginaria al Norte del barrio;</w:t>
      </w:r>
    </w:p>
    <w:p w14:paraId="2FBB740B" w14:textId="77777777" w:rsidR="000A7169" w:rsidRPr="00755FED" w:rsidRDefault="000A7169" w:rsidP="004C22FD">
      <w:pPr>
        <w:numPr>
          <w:ilvl w:val="0"/>
          <w:numId w:val="18"/>
        </w:numPr>
        <w:spacing w:line="360" w:lineRule="auto"/>
        <w:ind w:left="426" w:hanging="426"/>
        <w:jc w:val="both"/>
      </w:pPr>
      <w:r w:rsidRPr="00755FED">
        <w:t xml:space="preserve">calle Leoni a la arteria terrada que sirve de acceso al barrio, donde se domicilian una gran mayoría de residentes provenientes de la localidad de Leoni (empleados de </w:t>
      </w:r>
      <w:proofErr w:type="spellStart"/>
      <w:r w:rsidRPr="00755FED">
        <w:t>Henter</w:t>
      </w:r>
      <w:proofErr w:type="spellEnd"/>
      <w:r w:rsidRPr="00755FED">
        <w:t xml:space="preserve"> ICSA) y que se extiende en sentido Sur-Norte desde la avenida Dr. </w:t>
      </w:r>
      <w:proofErr w:type="spellStart"/>
      <w:r w:rsidRPr="00755FED">
        <w:t>Fechter</w:t>
      </w:r>
      <w:proofErr w:type="spellEnd"/>
      <w:r w:rsidRPr="00755FED">
        <w:t xml:space="preserve"> y hasta su confluencia con la prolongación de la calle San Felipe;</w:t>
      </w:r>
    </w:p>
    <w:p w14:paraId="009BC03D" w14:textId="77777777" w:rsidR="000A7169" w:rsidRPr="00755FED" w:rsidRDefault="000A7169" w:rsidP="004C22FD">
      <w:pPr>
        <w:numPr>
          <w:ilvl w:val="0"/>
          <w:numId w:val="18"/>
        </w:numPr>
        <w:spacing w:line="360" w:lineRule="auto"/>
        <w:ind w:left="426" w:hanging="426"/>
        <w:jc w:val="both"/>
      </w:pPr>
      <w:r w:rsidRPr="00755FED">
        <w:t xml:space="preserve">calle San Francisco a la primer calle terrada, desde la avenida Dr. </w:t>
      </w:r>
      <w:proofErr w:type="spellStart"/>
      <w:r w:rsidRPr="00755FED">
        <w:t>Fechter</w:t>
      </w:r>
      <w:proofErr w:type="spellEnd"/>
      <w:r w:rsidRPr="00755FED">
        <w:t xml:space="preserve">, que se halla paralela a esta avenida y que corre en sentido Oeste-Este y se extiende desde su intersección con calle </w:t>
      </w:r>
      <w:proofErr w:type="spellStart"/>
      <w:r w:rsidRPr="00755FED">
        <w:t>Sphon</w:t>
      </w:r>
      <w:proofErr w:type="spellEnd"/>
      <w:r w:rsidRPr="00755FED">
        <w:t xml:space="preserve"> y su confluencia con calle San Cayetano;</w:t>
      </w:r>
    </w:p>
    <w:p w14:paraId="660285A8" w14:textId="77777777" w:rsidR="000A7169" w:rsidRPr="00755FED" w:rsidRDefault="000A7169" w:rsidP="004C22FD">
      <w:pPr>
        <w:numPr>
          <w:ilvl w:val="0"/>
          <w:numId w:val="18"/>
        </w:numPr>
        <w:spacing w:line="360" w:lineRule="auto"/>
        <w:ind w:left="426" w:hanging="426"/>
        <w:jc w:val="both"/>
      </w:pPr>
      <w:r w:rsidRPr="00755FED">
        <w:t xml:space="preserve">calle San Felipe: a la segunda calle terrada, desde su ingreso por la avenida </w:t>
      </w:r>
      <w:proofErr w:type="spellStart"/>
      <w:r w:rsidRPr="00755FED">
        <w:t>Fechter</w:t>
      </w:r>
      <w:proofErr w:type="spellEnd"/>
      <w:r w:rsidRPr="00755FED">
        <w:t xml:space="preserve">, `paralela a ésta, con sentido de circulación Oeste-Este y se extiende desde calle </w:t>
      </w:r>
      <w:proofErr w:type="spellStart"/>
      <w:r w:rsidRPr="00755FED">
        <w:t>Sphon</w:t>
      </w:r>
      <w:proofErr w:type="spellEnd"/>
      <w:r w:rsidRPr="00755FED">
        <w:t xml:space="preserve"> y hasta su confluencia con calle Leoni;</w:t>
      </w:r>
    </w:p>
    <w:p w14:paraId="4C6F9349" w14:textId="77777777" w:rsidR="000A7169" w:rsidRPr="00755FED" w:rsidRDefault="000A7169" w:rsidP="004C22FD">
      <w:pPr>
        <w:numPr>
          <w:ilvl w:val="0"/>
          <w:numId w:val="18"/>
        </w:numPr>
        <w:spacing w:line="360" w:lineRule="auto"/>
        <w:ind w:left="426" w:hanging="426"/>
        <w:jc w:val="both"/>
      </w:pPr>
      <w:r w:rsidRPr="00755FED">
        <w:t xml:space="preserve">calle Virgen De Lujan: a la tercera calle interna del Barrio, desde su ingreso por la avenida Dr. </w:t>
      </w:r>
      <w:proofErr w:type="spellStart"/>
      <w:r w:rsidRPr="00755FED">
        <w:t>Fechter</w:t>
      </w:r>
      <w:proofErr w:type="spellEnd"/>
      <w:r w:rsidRPr="00755FED">
        <w:t xml:space="preserve"> (empedrada), con sentido de circulación Oeste-Este y que se extiende desde su confluencia con la calle </w:t>
      </w:r>
      <w:proofErr w:type="spellStart"/>
      <w:r w:rsidRPr="00755FED">
        <w:t>Sphon</w:t>
      </w:r>
      <w:proofErr w:type="spellEnd"/>
      <w:r w:rsidRPr="00755FED">
        <w:t xml:space="preserve"> y hasta su intersección con la calle San Cayetano;</w:t>
      </w:r>
    </w:p>
    <w:p w14:paraId="0CCAD1DA" w14:textId="77777777" w:rsidR="000A7169" w:rsidRPr="00755FED" w:rsidRDefault="000A7169" w:rsidP="004C22FD">
      <w:pPr>
        <w:numPr>
          <w:ilvl w:val="0"/>
          <w:numId w:val="18"/>
        </w:numPr>
        <w:spacing w:line="360" w:lineRule="auto"/>
        <w:ind w:left="426" w:hanging="426"/>
        <w:jc w:val="both"/>
      </w:pPr>
      <w:r w:rsidRPr="00755FED">
        <w:lastRenderedPageBreak/>
        <w:t xml:space="preserve">calle Virgen De </w:t>
      </w:r>
      <w:proofErr w:type="spellStart"/>
      <w:r w:rsidRPr="00755FED">
        <w:t>Itati</w:t>
      </w:r>
      <w:proofErr w:type="spellEnd"/>
      <w:r w:rsidRPr="00755FED">
        <w:t xml:space="preserve">: a la cuarta calle interna del barrio (terrada), paralela a la Dr. </w:t>
      </w:r>
      <w:proofErr w:type="spellStart"/>
      <w:r w:rsidRPr="00755FED">
        <w:t>Fechter</w:t>
      </w:r>
      <w:proofErr w:type="spellEnd"/>
      <w:r w:rsidRPr="00755FED">
        <w:t xml:space="preserve">, y que se extiende desde su intersección con la calle </w:t>
      </w:r>
      <w:proofErr w:type="spellStart"/>
      <w:r w:rsidRPr="00755FED">
        <w:t>Sphon</w:t>
      </w:r>
      <w:proofErr w:type="spellEnd"/>
      <w:r w:rsidRPr="00755FED">
        <w:t xml:space="preserve"> (sector terrado) y que en sentido de circulación Oeste- Este confluye con la calle San Cayetano;</w:t>
      </w:r>
    </w:p>
    <w:p w14:paraId="7017B503" w14:textId="77777777" w:rsidR="000A7169" w:rsidRPr="00755FED" w:rsidRDefault="000A7169" w:rsidP="004C22FD">
      <w:pPr>
        <w:numPr>
          <w:ilvl w:val="0"/>
          <w:numId w:val="18"/>
        </w:numPr>
        <w:spacing w:line="360" w:lineRule="auto"/>
        <w:ind w:left="426" w:hanging="426"/>
        <w:jc w:val="both"/>
      </w:pPr>
      <w:r w:rsidRPr="00755FED">
        <w:t xml:space="preserve">calle La Esperanza: a la quinta calle interna del Barrio (terrada), paralela a la Dr. </w:t>
      </w:r>
      <w:proofErr w:type="spellStart"/>
      <w:r w:rsidRPr="00755FED">
        <w:t>Fechter</w:t>
      </w:r>
      <w:proofErr w:type="spellEnd"/>
      <w:r w:rsidRPr="00755FED">
        <w:t xml:space="preserve">, con sentido de circulación Oeste y que se extiende desde su confluencia con la calle </w:t>
      </w:r>
      <w:proofErr w:type="spellStart"/>
      <w:r w:rsidRPr="00755FED">
        <w:t>Sphon</w:t>
      </w:r>
      <w:proofErr w:type="spellEnd"/>
      <w:r w:rsidRPr="00755FED">
        <w:t xml:space="preserve"> y hasta su confluencia con la calle San Cayetano.</w:t>
      </w:r>
    </w:p>
    <w:p w14:paraId="5888260E" w14:textId="77777777" w:rsidR="000A7169" w:rsidRPr="00755FED" w:rsidRDefault="000A7169" w:rsidP="001D488B">
      <w:pPr>
        <w:spacing w:line="360" w:lineRule="auto"/>
        <w:jc w:val="both"/>
        <w:rPr>
          <w:b/>
          <w:bCs/>
        </w:rPr>
      </w:pPr>
    </w:p>
    <w:p w14:paraId="7A28CB90" w14:textId="30CDBE52" w:rsidR="000A7169" w:rsidRPr="00755FED" w:rsidRDefault="000A7169" w:rsidP="001D488B">
      <w:pPr>
        <w:spacing w:line="360" w:lineRule="auto"/>
        <w:jc w:val="both"/>
        <w:rPr>
          <w:b/>
          <w:bCs/>
        </w:rPr>
      </w:pPr>
      <w:r w:rsidRPr="00A62C27">
        <w:rPr>
          <w:u w:val="single"/>
          <w:lang w:val="es-ES"/>
        </w:rPr>
        <w:t xml:space="preserve">Artículo </w:t>
      </w:r>
      <w:r w:rsidR="0040596C">
        <w:rPr>
          <w:u w:val="single"/>
          <w:lang w:val="es-ES"/>
        </w:rPr>
        <w:t>5</w:t>
      </w:r>
      <w:r w:rsidR="00F96F76">
        <w:rPr>
          <w:u w:val="single"/>
          <w:lang w:val="es-ES"/>
        </w:rPr>
        <w:t>4</w:t>
      </w:r>
      <w:r w:rsidRPr="00A62C27">
        <w:rPr>
          <w:u w:val="single"/>
          <w:lang w:val="es-ES"/>
        </w:rPr>
        <w:t>.-</w:t>
      </w:r>
      <w:r w:rsidRPr="00755FED">
        <w:rPr>
          <w:b/>
          <w:lang w:val="es-ES"/>
        </w:rPr>
        <w:t xml:space="preserve"> </w:t>
      </w:r>
      <w:r w:rsidRPr="00755FED">
        <w:rPr>
          <w:lang w:val="es-ES"/>
        </w:rPr>
        <w:t xml:space="preserve">Se designa con el nombre de </w:t>
      </w:r>
      <w:r w:rsidRPr="00755FED">
        <w:rPr>
          <w:bCs/>
          <w:lang w:val="es-ES"/>
        </w:rPr>
        <w:t xml:space="preserve">Heinrich </w:t>
      </w:r>
      <w:proofErr w:type="spellStart"/>
      <w:r w:rsidRPr="00755FED">
        <w:rPr>
          <w:bCs/>
          <w:lang w:val="es-ES"/>
        </w:rPr>
        <w:t>Jurisch</w:t>
      </w:r>
      <w:proofErr w:type="spellEnd"/>
      <w:r w:rsidRPr="00755FED">
        <w:rPr>
          <w:b/>
          <w:lang w:val="es-ES"/>
        </w:rPr>
        <w:t xml:space="preserve">, </w:t>
      </w:r>
      <w:r w:rsidRPr="00755FED">
        <w:rPr>
          <w:lang w:val="es-ES"/>
        </w:rPr>
        <w:t>a la calle existente en la Zona urbana de la ciudad, que inicia sobre Ruta Nacional 12, en proximidad del Comedor Baldo perpendicular a la Ruta Nacional, con sentido Oeste-Este hasta la finalización de su línea imaginaria.</w:t>
      </w:r>
    </w:p>
    <w:p w14:paraId="0A164369" w14:textId="77777777" w:rsidR="000A7169" w:rsidRPr="00755FED" w:rsidRDefault="000A7169" w:rsidP="001D488B">
      <w:pPr>
        <w:spacing w:line="360" w:lineRule="auto"/>
        <w:jc w:val="both"/>
        <w:rPr>
          <w:b/>
          <w:bCs/>
        </w:rPr>
      </w:pPr>
    </w:p>
    <w:p w14:paraId="035DA507" w14:textId="234C6513" w:rsidR="000A7169" w:rsidRPr="00755FED" w:rsidRDefault="000A7169" w:rsidP="001D488B">
      <w:pPr>
        <w:spacing w:line="360" w:lineRule="auto"/>
        <w:jc w:val="both"/>
      </w:pPr>
      <w:r w:rsidRPr="00A62C27">
        <w:rPr>
          <w:u w:val="single"/>
        </w:rPr>
        <w:t xml:space="preserve">Artículo </w:t>
      </w:r>
      <w:r w:rsidR="0040596C">
        <w:rPr>
          <w:u w:val="single"/>
        </w:rPr>
        <w:t>5</w:t>
      </w:r>
      <w:r w:rsidR="00F96F76">
        <w:rPr>
          <w:u w:val="single"/>
        </w:rPr>
        <w:t>5</w:t>
      </w:r>
      <w:r w:rsidRPr="00A62C27">
        <w:rPr>
          <w:u w:val="single"/>
        </w:rPr>
        <w:t>.-</w:t>
      </w:r>
      <w:r w:rsidRPr="00755FED">
        <w:t xml:space="preserve"> Se designa a las </w:t>
      </w:r>
      <w:r w:rsidRPr="00755FED">
        <w:rPr>
          <w:bCs/>
        </w:rPr>
        <w:t>calles del Barrio Las Flores</w:t>
      </w:r>
      <w:r w:rsidRPr="00755FED">
        <w:rPr>
          <w:b/>
        </w:rPr>
        <w:t xml:space="preserve"> </w:t>
      </w:r>
      <w:r w:rsidRPr="00755FED">
        <w:t xml:space="preserve">asentamiento vecinal situado entre los barrios: Sarmiento y </w:t>
      </w:r>
      <w:proofErr w:type="spellStart"/>
      <w:r w:rsidRPr="00755FED">
        <w:t>Sandrín</w:t>
      </w:r>
      <w:proofErr w:type="spellEnd"/>
      <w:r w:rsidRPr="00755FED">
        <w:t>, cuya propuesta para sus nombramientos fue remitida por la comisión en cuestión con los siguientes nombres:</w:t>
      </w:r>
    </w:p>
    <w:p w14:paraId="3A90A196" w14:textId="77777777" w:rsidR="000A7169" w:rsidRPr="00755FED" w:rsidRDefault="000A7169" w:rsidP="001D488B">
      <w:pPr>
        <w:spacing w:line="360" w:lineRule="auto"/>
        <w:jc w:val="both"/>
      </w:pPr>
    </w:p>
    <w:p w14:paraId="5993B921" w14:textId="77777777" w:rsidR="000A7169" w:rsidRPr="00755FED" w:rsidRDefault="000A7169" w:rsidP="004C22FD">
      <w:pPr>
        <w:pStyle w:val="Prrafodelista"/>
        <w:numPr>
          <w:ilvl w:val="0"/>
          <w:numId w:val="29"/>
        </w:numPr>
        <w:spacing w:line="360" w:lineRule="auto"/>
        <w:ind w:left="426" w:hanging="426"/>
        <w:jc w:val="both"/>
      </w:pPr>
      <w:r w:rsidRPr="00755FED">
        <w:t>calle Nº 1260: Chivatos: a la segunda arteria paralela al norte de la calle Pedro Fretes, desde su inicio sobre su intersección con la calle Martín Lutero y su prolongación imaginaria al Este, atravesando dicho asentamiento y parte posterior del polideportivo municipal;</w:t>
      </w:r>
    </w:p>
    <w:p w14:paraId="01030EEF" w14:textId="77777777" w:rsidR="000A7169" w:rsidRPr="00755FED" w:rsidRDefault="000A7169" w:rsidP="004C22FD">
      <w:pPr>
        <w:pStyle w:val="Prrafodelista"/>
        <w:numPr>
          <w:ilvl w:val="0"/>
          <w:numId w:val="29"/>
        </w:numPr>
        <w:spacing w:line="360" w:lineRule="auto"/>
        <w:ind w:left="426" w:hanging="426"/>
        <w:jc w:val="both"/>
      </w:pPr>
      <w:r w:rsidRPr="00755FED">
        <w:t xml:space="preserve">calle Nº 1250 </w:t>
      </w:r>
      <w:proofErr w:type="spellStart"/>
      <w:r w:rsidRPr="00755FED">
        <w:t>Gerveras</w:t>
      </w:r>
      <w:proofErr w:type="spellEnd"/>
      <w:r w:rsidRPr="00755FED">
        <w:t xml:space="preserve">: a la primera arteria paralela al Norte de la calle Pedro Fretes, desde su inicio sobre su intersección con la calle Martín Lutero y su prolongación con una extensión de 300 </w:t>
      </w:r>
      <w:proofErr w:type="spellStart"/>
      <w:r w:rsidRPr="00755FED">
        <w:t>mts</w:t>
      </w:r>
      <w:proofErr w:type="spellEnd"/>
      <w:r w:rsidRPr="00755FED">
        <w:t>. Aproximadamente, culminando en su empalme con la calle Nº 71 (Petunias);</w:t>
      </w:r>
    </w:p>
    <w:p w14:paraId="2B6BABE9" w14:textId="77777777" w:rsidR="000A7169" w:rsidRPr="00755FED" w:rsidRDefault="000A7169" w:rsidP="004C22FD">
      <w:pPr>
        <w:pStyle w:val="Prrafodelista"/>
        <w:numPr>
          <w:ilvl w:val="0"/>
          <w:numId w:val="29"/>
        </w:numPr>
        <w:spacing w:line="360" w:lineRule="auto"/>
        <w:ind w:left="426" w:hanging="426"/>
        <w:jc w:val="both"/>
      </w:pPr>
      <w:r w:rsidRPr="00755FED">
        <w:t xml:space="preserve">calle Nº 1220 </w:t>
      </w:r>
      <w:proofErr w:type="spellStart"/>
      <w:r w:rsidRPr="00755FED">
        <w:t>Bromelias</w:t>
      </w:r>
      <w:proofErr w:type="spellEnd"/>
      <w:r w:rsidRPr="00755FED">
        <w:t>: a la primera arteria paralela al Sur de la calle Pedro Fretes, desde su intersección con la avenida El Libertador y su prolongación imaginaria al Este, atravesando este conglomerado;</w:t>
      </w:r>
    </w:p>
    <w:p w14:paraId="390CC3BE" w14:textId="77777777" w:rsidR="000A7169" w:rsidRPr="00755FED" w:rsidRDefault="000A7169" w:rsidP="004C22FD">
      <w:pPr>
        <w:pStyle w:val="Prrafodelista"/>
        <w:numPr>
          <w:ilvl w:val="0"/>
          <w:numId w:val="29"/>
        </w:numPr>
        <w:spacing w:line="360" w:lineRule="auto"/>
        <w:ind w:left="426" w:hanging="426"/>
        <w:jc w:val="both"/>
      </w:pPr>
      <w:r w:rsidRPr="00755FED">
        <w:t xml:space="preserve">calle Nº 63 Dalias: a la primera arteria paralela al Este de la avenida El Libertador y calle Martín Lutero, desde su empalme con el Arroyo Bonito y hasta su intersección con la calle Martín Lutero; </w:t>
      </w:r>
    </w:p>
    <w:p w14:paraId="4CE07169" w14:textId="77777777" w:rsidR="000A7169" w:rsidRPr="00755FED" w:rsidRDefault="000A7169" w:rsidP="004C22FD">
      <w:pPr>
        <w:pStyle w:val="Prrafodelista"/>
        <w:numPr>
          <w:ilvl w:val="0"/>
          <w:numId w:val="29"/>
        </w:numPr>
        <w:spacing w:line="360" w:lineRule="auto"/>
        <w:ind w:left="426" w:hanging="426"/>
        <w:jc w:val="both"/>
      </w:pPr>
      <w:r w:rsidRPr="00755FED">
        <w:t xml:space="preserve">calle Nº 67 Gladiolos: a la segunda arteria paralela al Este de la avenida El Libertador y calle Martín Lutero, desde su empalme con el Arroyo Bonito y su proyección imaginaria al Norte; </w:t>
      </w:r>
    </w:p>
    <w:p w14:paraId="0F2AC850" w14:textId="77777777" w:rsidR="000A7169" w:rsidRPr="00755FED" w:rsidRDefault="000A7169" w:rsidP="004C22FD">
      <w:pPr>
        <w:pStyle w:val="Prrafodelista"/>
        <w:numPr>
          <w:ilvl w:val="0"/>
          <w:numId w:val="29"/>
        </w:numPr>
        <w:spacing w:line="360" w:lineRule="auto"/>
        <w:ind w:left="426" w:hanging="426"/>
        <w:jc w:val="both"/>
      </w:pPr>
      <w:r w:rsidRPr="00755FED">
        <w:lastRenderedPageBreak/>
        <w:t xml:space="preserve">calle Nº 71 Petunias: a la tercera arteria paralela al Este de la avenida El Libertador y calle Martín Lutero, desde su empalme con el Arroyo Bonito y su proyección imaginaria al Norte; </w:t>
      </w:r>
    </w:p>
    <w:p w14:paraId="527B832F" w14:textId="77777777" w:rsidR="000A7169" w:rsidRPr="00755FED" w:rsidRDefault="000A7169" w:rsidP="004C22FD">
      <w:pPr>
        <w:pStyle w:val="Prrafodelista"/>
        <w:numPr>
          <w:ilvl w:val="0"/>
          <w:numId w:val="29"/>
        </w:numPr>
        <w:spacing w:line="360" w:lineRule="auto"/>
        <w:ind w:left="426" w:hanging="426"/>
        <w:jc w:val="both"/>
      </w:pPr>
      <w:r w:rsidRPr="00755FED">
        <w:t>calle Nº 72: Tulipán: a la primera arteria paralela al Sur de la calle Martín Lutero, desde su inicio sobre su intersección con la calle Nº 71 (Petunias) y su prolongación imaginaria al Este, pasando frente al Polideportivo Municipal.</w:t>
      </w:r>
    </w:p>
    <w:p w14:paraId="67648CFF" w14:textId="77777777" w:rsidR="000A7169" w:rsidRPr="00755FED" w:rsidRDefault="000A7169" w:rsidP="001D488B">
      <w:pPr>
        <w:spacing w:line="360" w:lineRule="auto"/>
        <w:jc w:val="both"/>
      </w:pPr>
    </w:p>
    <w:p w14:paraId="1781F432" w14:textId="37CA9BC3" w:rsidR="000A7169" w:rsidRPr="00755FED" w:rsidRDefault="000A7169" w:rsidP="001D488B">
      <w:pPr>
        <w:spacing w:line="360" w:lineRule="auto"/>
        <w:jc w:val="both"/>
        <w:rPr>
          <w:b/>
          <w:bCs/>
        </w:rPr>
      </w:pPr>
      <w:r w:rsidRPr="00A62C27">
        <w:rPr>
          <w:u w:val="single"/>
        </w:rPr>
        <w:t xml:space="preserve">Artículo </w:t>
      </w:r>
      <w:r w:rsidR="0040596C">
        <w:rPr>
          <w:u w:val="single"/>
        </w:rPr>
        <w:t>5</w:t>
      </w:r>
      <w:r w:rsidR="00F96F76">
        <w:rPr>
          <w:u w:val="single"/>
        </w:rPr>
        <w:t>6</w:t>
      </w:r>
      <w:r w:rsidRPr="00A62C27">
        <w:rPr>
          <w:u w:val="single"/>
        </w:rPr>
        <w:t>.-</w:t>
      </w:r>
      <w:r w:rsidRPr="00755FED">
        <w:rPr>
          <w:b/>
        </w:rPr>
        <w:t xml:space="preserve"> </w:t>
      </w:r>
      <w:r w:rsidRPr="00755FED">
        <w:t xml:space="preserve">Se designa con el nombre de </w:t>
      </w:r>
      <w:r w:rsidRPr="00755FED">
        <w:rPr>
          <w:bCs/>
        </w:rPr>
        <w:t xml:space="preserve">Ernst Robert </w:t>
      </w:r>
      <w:proofErr w:type="spellStart"/>
      <w:r w:rsidRPr="00755FED">
        <w:rPr>
          <w:bCs/>
        </w:rPr>
        <w:t>Stopp</w:t>
      </w:r>
      <w:proofErr w:type="spellEnd"/>
      <w:r w:rsidRPr="00755FED">
        <w:rPr>
          <w:b/>
        </w:rPr>
        <w:t xml:space="preserve"> </w:t>
      </w:r>
      <w:r w:rsidRPr="00755FED">
        <w:t xml:space="preserve">a la continuación de la calle Arredondo, desde el cruce con la calle Emil </w:t>
      </w:r>
      <w:proofErr w:type="spellStart"/>
      <w:r w:rsidRPr="00755FED">
        <w:t>Bopp</w:t>
      </w:r>
      <w:proofErr w:type="spellEnd"/>
      <w:r w:rsidRPr="00755FED">
        <w:t xml:space="preserve"> hasta la Escuela Nº 240 de </w:t>
      </w:r>
      <w:proofErr w:type="spellStart"/>
      <w:r w:rsidRPr="00755FED">
        <w:t>Itacuruzú</w:t>
      </w:r>
      <w:proofErr w:type="spellEnd"/>
      <w:r w:rsidRPr="00755FED">
        <w:t>.</w:t>
      </w:r>
    </w:p>
    <w:p w14:paraId="6F81E8AB" w14:textId="77777777" w:rsidR="000A7169" w:rsidRPr="00755FED" w:rsidRDefault="000A7169" w:rsidP="001D488B">
      <w:pPr>
        <w:spacing w:line="360" w:lineRule="auto"/>
        <w:jc w:val="both"/>
        <w:rPr>
          <w:b/>
          <w:bCs/>
        </w:rPr>
      </w:pPr>
    </w:p>
    <w:p w14:paraId="65C7E566" w14:textId="40E2F345" w:rsidR="000A7169" w:rsidRPr="00755FED" w:rsidRDefault="000A7169" w:rsidP="001D488B">
      <w:pPr>
        <w:spacing w:line="360" w:lineRule="auto"/>
        <w:jc w:val="both"/>
        <w:rPr>
          <w:b/>
          <w:u w:val="single"/>
          <w:lang w:val="es-CO"/>
        </w:rPr>
      </w:pPr>
      <w:r w:rsidRPr="00A62C27">
        <w:rPr>
          <w:u w:val="single"/>
          <w:lang w:val="es-CO"/>
        </w:rPr>
        <w:t xml:space="preserve">Artículo </w:t>
      </w:r>
      <w:r w:rsidR="0040596C">
        <w:rPr>
          <w:u w:val="single"/>
          <w:lang w:val="es-CO"/>
        </w:rPr>
        <w:t>5</w:t>
      </w:r>
      <w:r w:rsidR="00F96F76">
        <w:rPr>
          <w:u w:val="single"/>
          <w:lang w:val="es-CO"/>
        </w:rPr>
        <w:t>7</w:t>
      </w:r>
      <w:r w:rsidRPr="00A62C27">
        <w:rPr>
          <w:u w:val="single"/>
          <w:lang w:val="es-CO"/>
        </w:rPr>
        <w:t>.-</w:t>
      </w:r>
      <w:r w:rsidRPr="00755FED">
        <w:rPr>
          <w:b/>
          <w:lang w:val="es-CO"/>
        </w:rPr>
        <w:t xml:space="preserve"> </w:t>
      </w:r>
      <w:r w:rsidRPr="00755FED">
        <w:rPr>
          <w:lang w:val="es-CO"/>
        </w:rPr>
        <w:t xml:space="preserve">Se designa con el nombre de Intendente </w:t>
      </w:r>
      <w:proofErr w:type="spellStart"/>
      <w:r w:rsidRPr="00755FED">
        <w:rPr>
          <w:lang w:val="es-CO"/>
        </w:rPr>
        <w:t>Herberto</w:t>
      </w:r>
      <w:proofErr w:type="spellEnd"/>
      <w:r w:rsidRPr="00755FED">
        <w:rPr>
          <w:lang w:val="es-CO"/>
        </w:rPr>
        <w:t xml:space="preserve"> </w:t>
      </w:r>
      <w:proofErr w:type="spellStart"/>
      <w:r w:rsidRPr="00755FED">
        <w:rPr>
          <w:lang w:val="es-CO"/>
        </w:rPr>
        <w:t>Keller</w:t>
      </w:r>
      <w:proofErr w:type="spellEnd"/>
      <w:r w:rsidRPr="00755FED">
        <w:rPr>
          <w:b/>
          <w:lang w:val="es-CO"/>
        </w:rPr>
        <w:t xml:space="preserve"> </w:t>
      </w:r>
      <w:r w:rsidRPr="00755FED">
        <w:rPr>
          <w:lang w:val="es-CO"/>
        </w:rPr>
        <w:t>a la calle identificada como Nº 1141 de esta ciudad, la que corre paralela a la avenida El Libertador y que en su trayectoria linda con el sector Sur del predio Municipalidad de Montecarlo y que se extiende desde la avenida 9 de Julio hasta concluir con la proyección al Este, trasponiendo la calle Maipú de esta localidad; en un todo conforme a los fundamentos descriptos en los considerandos del presente instrumento.</w:t>
      </w:r>
    </w:p>
    <w:p w14:paraId="40B86EDE" w14:textId="77777777" w:rsidR="000A7169" w:rsidRPr="00755FED" w:rsidRDefault="000A7169" w:rsidP="001D488B">
      <w:pPr>
        <w:spacing w:line="360" w:lineRule="auto"/>
        <w:jc w:val="both"/>
        <w:rPr>
          <w:b/>
          <w:bCs/>
        </w:rPr>
      </w:pPr>
    </w:p>
    <w:p w14:paraId="7E821B4D" w14:textId="2F795AC8" w:rsidR="000A7169" w:rsidRPr="00755FED" w:rsidRDefault="000A7169" w:rsidP="001D488B">
      <w:pPr>
        <w:spacing w:line="360" w:lineRule="auto"/>
        <w:jc w:val="both"/>
        <w:rPr>
          <w:b/>
          <w:bCs/>
        </w:rPr>
      </w:pPr>
      <w:r w:rsidRPr="00A62C27">
        <w:rPr>
          <w:u w:val="single"/>
        </w:rPr>
        <w:t xml:space="preserve">Artículo </w:t>
      </w:r>
      <w:r w:rsidR="0040596C">
        <w:rPr>
          <w:u w:val="single"/>
        </w:rPr>
        <w:t>5</w:t>
      </w:r>
      <w:r w:rsidR="00F96F76">
        <w:rPr>
          <w:u w:val="single"/>
        </w:rPr>
        <w:t>8</w:t>
      </w:r>
      <w:r w:rsidRPr="00A62C27">
        <w:rPr>
          <w:u w:val="single"/>
        </w:rPr>
        <w:t>.-</w:t>
      </w:r>
      <w:r w:rsidRPr="00755FED">
        <w:t xml:space="preserve"> Se designa a la calle Nº 9.201 del Barrio San Marcos con el nombre de Papa Francisco, a la primera calle del barrio San Marcos ingresando de Oeste a Este (frente a la familia </w:t>
      </w:r>
      <w:proofErr w:type="spellStart"/>
      <w:r w:rsidRPr="00755FED">
        <w:t>Janssen</w:t>
      </w:r>
      <w:proofErr w:type="spellEnd"/>
      <w:r w:rsidRPr="00755FED">
        <w:t>).</w:t>
      </w:r>
    </w:p>
    <w:p w14:paraId="605E6550" w14:textId="77777777" w:rsidR="000A7169" w:rsidRPr="00755FED" w:rsidRDefault="000A7169" w:rsidP="001D488B">
      <w:pPr>
        <w:spacing w:line="360" w:lineRule="auto"/>
        <w:jc w:val="both"/>
        <w:rPr>
          <w:b/>
          <w:bCs/>
        </w:rPr>
      </w:pPr>
    </w:p>
    <w:p w14:paraId="20619025" w14:textId="1BAC79E6" w:rsidR="000A7169" w:rsidRPr="00755FED" w:rsidRDefault="000A7169" w:rsidP="001D488B">
      <w:pPr>
        <w:spacing w:line="360" w:lineRule="auto"/>
        <w:jc w:val="both"/>
        <w:rPr>
          <w:b/>
          <w:bCs/>
        </w:rPr>
      </w:pPr>
      <w:r w:rsidRPr="00A62C27">
        <w:rPr>
          <w:u w:val="single"/>
        </w:rPr>
        <w:t xml:space="preserve">Artículo </w:t>
      </w:r>
      <w:r w:rsidR="00F96F76">
        <w:rPr>
          <w:u w:val="single"/>
        </w:rPr>
        <w:t>59</w:t>
      </w:r>
      <w:r w:rsidRPr="00A62C27">
        <w:rPr>
          <w:u w:val="single"/>
        </w:rPr>
        <w:t>.-</w:t>
      </w:r>
      <w:r w:rsidRPr="00755FED">
        <w:t xml:space="preserve"> Se designa a la calle Nº 7033 del Barrio Los Azahares con el nombre de Los </w:t>
      </w:r>
      <w:proofErr w:type="spellStart"/>
      <w:r w:rsidRPr="00755FED">
        <w:t>Junqueros</w:t>
      </w:r>
      <w:proofErr w:type="spellEnd"/>
      <w:r w:rsidRPr="00755FED">
        <w:t xml:space="preserve">, (con sentido sur-norte y viceversa), ubicada entre las calles </w:t>
      </w:r>
      <w:proofErr w:type="spellStart"/>
      <w:r w:rsidRPr="00755FED">
        <w:t>Herberto</w:t>
      </w:r>
      <w:proofErr w:type="spellEnd"/>
      <w:r w:rsidRPr="00755FED">
        <w:t xml:space="preserve"> </w:t>
      </w:r>
      <w:proofErr w:type="spellStart"/>
      <w:r w:rsidRPr="00755FED">
        <w:t>Keller</w:t>
      </w:r>
      <w:proofErr w:type="spellEnd"/>
      <w:r w:rsidRPr="00755FED">
        <w:t xml:space="preserve"> Nº 7004 y calle Aguaribayes Nº 7010, primera paralela hacia el Este de la avenida 9 de Julio.</w:t>
      </w:r>
    </w:p>
    <w:p w14:paraId="4C63A56A" w14:textId="792C5188" w:rsidR="000A7169" w:rsidRDefault="000A7169" w:rsidP="001D488B">
      <w:pPr>
        <w:spacing w:line="360" w:lineRule="auto"/>
        <w:jc w:val="both"/>
        <w:rPr>
          <w:b/>
          <w:bCs/>
        </w:rPr>
      </w:pPr>
    </w:p>
    <w:p w14:paraId="35852585" w14:textId="550A4548" w:rsidR="00C65E51" w:rsidRDefault="00C65E51" w:rsidP="001D488B">
      <w:pPr>
        <w:spacing w:line="360" w:lineRule="auto"/>
        <w:jc w:val="both"/>
      </w:pPr>
      <w:r w:rsidRPr="00A62C27">
        <w:rPr>
          <w:u w:val="single"/>
        </w:rPr>
        <w:t xml:space="preserve">Artículo </w:t>
      </w:r>
      <w:r w:rsidR="0040596C">
        <w:rPr>
          <w:u w:val="single"/>
        </w:rPr>
        <w:t>6</w:t>
      </w:r>
      <w:r w:rsidR="00F96F76">
        <w:rPr>
          <w:u w:val="single"/>
        </w:rPr>
        <w:t>0</w:t>
      </w:r>
      <w:r w:rsidRPr="00A62C27">
        <w:rPr>
          <w:u w:val="single"/>
        </w:rPr>
        <w:t>.-</w:t>
      </w:r>
      <w:r w:rsidRPr="00755FED">
        <w:t xml:space="preserve"> Se designa a la calle Nº 9118 del</w:t>
      </w:r>
      <w:r w:rsidRPr="00755FED">
        <w:rPr>
          <w:b/>
        </w:rPr>
        <w:t xml:space="preserve"> </w:t>
      </w:r>
      <w:r w:rsidRPr="00755FED">
        <w:t>Barrio Gendarmería</w:t>
      </w:r>
      <w:r w:rsidRPr="00755FED">
        <w:rPr>
          <w:b/>
        </w:rPr>
        <w:t xml:space="preserve"> </w:t>
      </w:r>
      <w:r w:rsidRPr="00755FED">
        <w:t xml:space="preserve">con el nombre de Guillermo </w:t>
      </w:r>
      <w:proofErr w:type="spellStart"/>
      <w:r w:rsidRPr="00755FED">
        <w:t>Witzke</w:t>
      </w:r>
      <w:proofErr w:type="spellEnd"/>
      <w:r w:rsidRPr="00755FED">
        <w:t xml:space="preserve">, con doble sentido de circulación, ubicada entre las calles: Primera Banda Nº 9114 (primera paralela al Sur) y calle </w:t>
      </w:r>
      <w:proofErr w:type="spellStart"/>
      <w:r w:rsidRPr="00755FED">
        <w:t>Itacuruzú</w:t>
      </w:r>
      <w:proofErr w:type="spellEnd"/>
      <w:r w:rsidRPr="00755FED">
        <w:t xml:space="preserve"> Nº 9116, (primera paralela al Norte), desde su inicio en calle Pedro Pablo </w:t>
      </w:r>
      <w:proofErr w:type="spellStart"/>
      <w:r w:rsidRPr="00755FED">
        <w:t>Piatti</w:t>
      </w:r>
      <w:proofErr w:type="spellEnd"/>
      <w:r w:rsidRPr="00755FED">
        <w:t xml:space="preserve"> (9143) y su proyección imaginaria hacia el Oeste.</w:t>
      </w:r>
    </w:p>
    <w:p w14:paraId="4E6898CA" w14:textId="77777777" w:rsidR="004C22FD" w:rsidRPr="00755FED" w:rsidRDefault="004C22FD" w:rsidP="001D488B">
      <w:pPr>
        <w:spacing w:line="360" w:lineRule="auto"/>
        <w:jc w:val="both"/>
        <w:rPr>
          <w:b/>
          <w:bCs/>
        </w:rPr>
      </w:pPr>
    </w:p>
    <w:p w14:paraId="5FC47E35" w14:textId="4896BAED" w:rsidR="00EA2326" w:rsidRDefault="00EA2326" w:rsidP="001D488B">
      <w:pPr>
        <w:spacing w:line="360" w:lineRule="auto"/>
        <w:jc w:val="both"/>
      </w:pPr>
      <w:r w:rsidRPr="00781136">
        <w:rPr>
          <w:u w:val="single"/>
        </w:rPr>
        <w:t xml:space="preserve">Artículo </w:t>
      </w:r>
      <w:r w:rsidR="0040596C">
        <w:rPr>
          <w:u w:val="single"/>
        </w:rPr>
        <w:t>6</w:t>
      </w:r>
      <w:r w:rsidR="00F96F76">
        <w:rPr>
          <w:u w:val="single"/>
        </w:rPr>
        <w:t>1</w:t>
      </w:r>
      <w:r w:rsidRPr="00781136">
        <w:rPr>
          <w:u w:val="single"/>
        </w:rPr>
        <w:t>. -</w:t>
      </w:r>
      <w:r w:rsidRPr="00781136">
        <w:t xml:space="preserve"> Se nomina a la ar</w:t>
      </w:r>
      <w:r>
        <w:t>teria N° 9240 con el nombre de Calle C</w:t>
      </w:r>
      <w:r w:rsidRPr="00781136">
        <w:t>erámica, primera vía de comunicación al Este desde Ruta Nacional N° 12 (aproximadamente a 150 metros de ésta), calle que confluye de manera perpendicular con la calle Antonio Arredondo.</w:t>
      </w:r>
    </w:p>
    <w:p w14:paraId="598DFD7F" w14:textId="77777777" w:rsidR="0037681C" w:rsidRDefault="0037681C" w:rsidP="001D488B">
      <w:pPr>
        <w:spacing w:line="360" w:lineRule="auto"/>
        <w:jc w:val="both"/>
      </w:pPr>
    </w:p>
    <w:p w14:paraId="22C4AFAA" w14:textId="77777777" w:rsidR="00CB6267" w:rsidRDefault="00CB6267" w:rsidP="00CB6267">
      <w:pPr>
        <w:pStyle w:val="Prrafodelista"/>
        <w:spacing w:line="360" w:lineRule="auto"/>
        <w:ind w:left="0"/>
        <w:jc w:val="both"/>
        <w:rPr>
          <w:rFonts w:ascii="Bookman Old Style" w:hAnsi="Bookman Old Style"/>
          <w:szCs w:val="20"/>
        </w:rPr>
      </w:pPr>
      <w:r w:rsidRPr="00755FED">
        <w:rPr>
          <w:szCs w:val="20"/>
        </w:rPr>
        <w:lastRenderedPageBreak/>
        <w:t>Se designa</w:t>
      </w:r>
      <w:r w:rsidRPr="00755FED">
        <w:rPr>
          <w:b/>
          <w:szCs w:val="20"/>
        </w:rPr>
        <w:t xml:space="preserve"> </w:t>
      </w:r>
      <w:r w:rsidRPr="00755FED">
        <w:rPr>
          <w:szCs w:val="20"/>
        </w:rPr>
        <w:t xml:space="preserve">a la calle Nº 9108 con el nombre de Pionero Enrique </w:t>
      </w:r>
      <w:proofErr w:type="spellStart"/>
      <w:r w:rsidRPr="00755FED">
        <w:rPr>
          <w:szCs w:val="20"/>
        </w:rPr>
        <w:t>Allmoslöchner</w:t>
      </w:r>
      <w:proofErr w:type="spellEnd"/>
      <w:r w:rsidRPr="00755FED">
        <w:rPr>
          <w:szCs w:val="20"/>
        </w:rPr>
        <w:t xml:space="preserve"> que sirve de acceso al Barrio Horizonte, paralela a la calle Carlos </w:t>
      </w:r>
      <w:proofErr w:type="spellStart"/>
      <w:r w:rsidRPr="00755FED">
        <w:rPr>
          <w:szCs w:val="20"/>
        </w:rPr>
        <w:t>Britzius</w:t>
      </w:r>
      <w:proofErr w:type="spellEnd"/>
      <w:r w:rsidRPr="00755FED">
        <w:rPr>
          <w:szCs w:val="20"/>
        </w:rPr>
        <w:t xml:space="preserve"> y perpendicular a la avenida. Dr. Oscar </w:t>
      </w:r>
      <w:proofErr w:type="spellStart"/>
      <w:r w:rsidRPr="00755FED">
        <w:rPr>
          <w:szCs w:val="20"/>
        </w:rPr>
        <w:t>Daru</w:t>
      </w:r>
      <w:proofErr w:type="spellEnd"/>
      <w:r w:rsidRPr="00755FED">
        <w:rPr>
          <w:rFonts w:ascii="Bookman Old Style" w:hAnsi="Bookman Old Style"/>
          <w:szCs w:val="20"/>
        </w:rPr>
        <w:t>.</w:t>
      </w:r>
    </w:p>
    <w:p w14:paraId="2986839C" w14:textId="118F21B9" w:rsidR="00CE7EEA" w:rsidRDefault="00CE7EEA" w:rsidP="00CB6267">
      <w:pPr>
        <w:pStyle w:val="Prrafodelista"/>
        <w:spacing w:line="360" w:lineRule="auto"/>
        <w:ind w:left="0"/>
        <w:jc w:val="both"/>
        <w:rPr>
          <w:szCs w:val="20"/>
        </w:rPr>
      </w:pPr>
    </w:p>
    <w:p w14:paraId="4451E3E4" w14:textId="18E406D9" w:rsidR="00CE7EEA" w:rsidRPr="00CE7EEA" w:rsidRDefault="00CE7EEA" w:rsidP="00CB6267">
      <w:pPr>
        <w:pStyle w:val="Prrafodelista"/>
        <w:spacing w:line="360" w:lineRule="auto"/>
        <w:ind w:left="0"/>
        <w:jc w:val="both"/>
        <w:rPr>
          <w:bCs/>
        </w:rPr>
      </w:pPr>
      <w:r w:rsidRPr="00CE7EEA">
        <w:rPr>
          <w:szCs w:val="20"/>
          <w:u w:val="single"/>
        </w:rPr>
        <w:t>Artículo 62.-</w:t>
      </w:r>
      <w:r>
        <w:rPr>
          <w:szCs w:val="20"/>
        </w:rPr>
        <w:t xml:space="preserve"> Se designa con el nombre de Jacobo </w:t>
      </w:r>
      <w:proofErr w:type="spellStart"/>
      <w:r>
        <w:rPr>
          <w:szCs w:val="20"/>
        </w:rPr>
        <w:t>Damm</w:t>
      </w:r>
      <w:proofErr w:type="spellEnd"/>
      <w:r>
        <w:rPr>
          <w:szCs w:val="20"/>
        </w:rPr>
        <w:t xml:space="preserve"> a la calle identificada como N° 23 de nuestra ciudad, desde su inicio en la intersección con Avenida El Libertador hasta su finalización.</w:t>
      </w:r>
    </w:p>
    <w:p w14:paraId="1554148D" w14:textId="77777777" w:rsidR="00136F5D" w:rsidRDefault="00136F5D" w:rsidP="001D488B">
      <w:pPr>
        <w:spacing w:line="360" w:lineRule="auto"/>
        <w:jc w:val="both"/>
        <w:rPr>
          <w:b/>
          <w:bCs/>
        </w:rPr>
      </w:pPr>
    </w:p>
    <w:p w14:paraId="665E7F6C" w14:textId="4ADAE329" w:rsidR="00F1514A" w:rsidRPr="001D488B" w:rsidRDefault="002D5126" w:rsidP="004C22FD">
      <w:pPr>
        <w:spacing w:line="360" w:lineRule="auto"/>
        <w:jc w:val="center"/>
        <w:rPr>
          <w:bCs/>
          <w:u w:val="single"/>
        </w:rPr>
      </w:pPr>
      <w:r>
        <w:rPr>
          <w:bCs/>
          <w:u w:val="single"/>
        </w:rPr>
        <w:t>Capítulo</w:t>
      </w:r>
      <w:r w:rsidR="001D488B" w:rsidRPr="001D488B">
        <w:rPr>
          <w:bCs/>
          <w:u w:val="single"/>
        </w:rPr>
        <w:t xml:space="preserve"> II</w:t>
      </w:r>
    </w:p>
    <w:p w14:paraId="71D9B3C0" w14:textId="1B4B0DFC" w:rsidR="00F912F4" w:rsidRPr="001D488B" w:rsidRDefault="004C22FD" w:rsidP="004C22FD">
      <w:pPr>
        <w:spacing w:line="360" w:lineRule="auto"/>
        <w:jc w:val="center"/>
        <w:rPr>
          <w:bCs/>
          <w:u w:val="single"/>
        </w:rPr>
      </w:pPr>
      <w:r>
        <w:rPr>
          <w:bCs/>
          <w:u w:val="single"/>
        </w:rPr>
        <w:t>Denominación d</w:t>
      </w:r>
      <w:r w:rsidR="001D488B" w:rsidRPr="001D488B">
        <w:rPr>
          <w:bCs/>
          <w:u w:val="single"/>
        </w:rPr>
        <w:t>e Arterias</w:t>
      </w:r>
    </w:p>
    <w:p w14:paraId="60E72EB9" w14:textId="77777777" w:rsidR="001140FD" w:rsidRDefault="001140FD" w:rsidP="001D488B">
      <w:pPr>
        <w:spacing w:line="360" w:lineRule="auto"/>
        <w:jc w:val="both"/>
        <w:rPr>
          <w:u w:val="single"/>
        </w:rPr>
      </w:pPr>
    </w:p>
    <w:p w14:paraId="33C80A9F" w14:textId="35DD5D50" w:rsidR="001140FD" w:rsidRDefault="001140FD" w:rsidP="001D488B">
      <w:pPr>
        <w:spacing w:line="360" w:lineRule="auto"/>
        <w:jc w:val="both"/>
      </w:pPr>
      <w:r w:rsidRPr="00755FED">
        <w:rPr>
          <w:u w:val="single"/>
        </w:rPr>
        <w:t xml:space="preserve">Artículo </w:t>
      </w:r>
      <w:r w:rsidR="0040596C">
        <w:rPr>
          <w:u w:val="single"/>
        </w:rPr>
        <w:t>6</w:t>
      </w:r>
      <w:r w:rsidR="00F2319F">
        <w:rPr>
          <w:u w:val="single"/>
        </w:rPr>
        <w:t>3</w:t>
      </w:r>
      <w:r w:rsidRPr="00755FED">
        <w:rPr>
          <w:u w:val="single"/>
        </w:rPr>
        <w:t>.-</w:t>
      </w:r>
      <w:r w:rsidRPr="00755FED">
        <w:t xml:space="preserve"> Se designa con el nombre de Ernesto </w:t>
      </w:r>
      <w:proofErr w:type="spellStart"/>
      <w:r w:rsidRPr="00755FED">
        <w:t>Kobs</w:t>
      </w:r>
      <w:proofErr w:type="spellEnd"/>
      <w:r w:rsidRPr="00755FED">
        <w:t xml:space="preserve"> a la arteria que nace en la avenida el Libertador, perpendicular a ésta, a la altura del Km. 3 de esta localidad, que sirve de camino vecinal que conduce a la Línea Terrada, correspondiente al Barrio San Cayetano.</w:t>
      </w:r>
    </w:p>
    <w:p w14:paraId="291340B9" w14:textId="62A6C87B" w:rsidR="001D0DB4" w:rsidRDefault="001D0DB4" w:rsidP="001D488B">
      <w:pPr>
        <w:spacing w:line="360" w:lineRule="auto"/>
        <w:jc w:val="both"/>
      </w:pPr>
    </w:p>
    <w:p w14:paraId="69CBCAB6" w14:textId="3B037A09" w:rsidR="001D0DB4" w:rsidRPr="00755FED" w:rsidRDefault="001D0DB4" w:rsidP="001D488B">
      <w:pPr>
        <w:spacing w:line="360" w:lineRule="auto"/>
        <w:jc w:val="both"/>
        <w:rPr>
          <w:b/>
          <w:bCs/>
        </w:rPr>
      </w:pPr>
      <w:r w:rsidRPr="00755FED">
        <w:rPr>
          <w:u w:val="single"/>
        </w:rPr>
        <w:t>Artículo</w:t>
      </w:r>
      <w:r w:rsidRPr="00755FED">
        <w:rPr>
          <w:color w:val="FF0000"/>
          <w:u w:val="single"/>
        </w:rPr>
        <w:t xml:space="preserve"> </w:t>
      </w:r>
      <w:r w:rsidR="0040596C">
        <w:rPr>
          <w:u w:val="single"/>
        </w:rPr>
        <w:t>6</w:t>
      </w:r>
      <w:r w:rsidR="00F2319F">
        <w:rPr>
          <w:u w:val="single"/>
        </w:rPr>
        <w:t>4</w:t>
      </w:r>
      <w:r w:rsidRPr="00755FED">
        <w:rPr>
          <w:u w:val="single"/>
        </w:rPr>
        <w:t>.-</w:t>
      </w:r>
      <w:r w:rsidRPr="00755FED">
        <w:t xml:space="preserve"> Se designa, con el nombre de Alfredo Liborio </w:t>
      </w:r>
      <w:proofErr w:type="spellStart"/>
      <w:r w:rsidRPr="00755FED">
        <w:t>Yontza</w:t>
      </w:r>
      <w:proofErr w:type="spellEnd"/>
      <w:r w:rsidRPr="00755FED">
        <w:t xml:space="preserve"> a la arteria comprendida entre Ruta Nacional Nº 12 (</w:t>
      </w:r>
      <w:r w:rsidR="0040596C">
        <w:t>a</w:t>
      </w:r>
      <w:r w:rsidRPr="00755FED">
        <w:t xml:space="preserve">cceso frente al Aserradero </w:t>
      </w:r>
      <w:proofErr w:type="spellStart"/>
      <w:r w:rsidRPr="00755FED">
        <w:t>Laharrague</w:t>
      </w:r>
      <w:proofErr w:type="spellEnd"/>
      <w:r w:rsidRPr="00755FED">
        <w:t>) e intersección con calle Urquiza.</w:t>
      </w:r>
    </w:p>
    <w:p w14:paraId="3365F744" w14:textId="4A2C8E3F" w:rsidR="001D0DB4" w:rsidRDefault="001D0DB4" w:rsidP="001D488B">
      <w:pPr>
        <w:spacing w:line="360" w:lineRule="auto"/>
        <w:jc w:val="both"/>
        <w:rPr>
          <w:b/>
          <w:bCs/>
        </w:rPr>
      </w:pPr>
    </w:p>
    <w:p w14:paraId="44658EA4" w14:textId="762B4544" w:rsidR="001D0DB4" w:rsidRDefault="001D0DB4" w:rsidP="001D488B">
      <w:pPr>
        <w:spacing w:line="360" w:lineRule="auto"/>
        <w:jc w:val="both"/>
      </w:pPr>
      <w:r w:rsidRPr="00755FED">
        <w:rPr>
          <w:u w:val="single"/>
        </w:rPr>
        <w:t xml:space="preserve">Artículo </w:t>
      </w:r>
      <w:r w:rsidR="0040596C">
        <w:rPr>
          <w:u w:val="single"/>
        </w:rPr>
        <w:t>6</w:t>
      </w:r>
      <w:r w:rsidR="00F2319F">
        <w:rPr>
          <w:u w:val="single"/>
        </w:rPr>
        <w:t>5</w:t>
      </w:r>
      <w:r w:rsidRPr="00755FED">
        <w:rPr>
          <w:u w:val="single"/>
        </w:rPr>
        <w:t>.-</w:t>
      </w:r>
      <w:r w:rsidRPr="00755FED">
        <w:t xml:space="preserve"> Se designa con los nombres que continuación se designan a las arterias del Barrio Nuevo Horizonte, teniendo en cuenta la avenida principal, acceso a la ciudad, como punto de referencia al lado Sur: de Sur a Norte</w:t>
      </w:r>
      <w:r w:rsidRPr="00755FED">
        <w:rPr>
          <w:u w:val="single"/>
        </w:rPr>
        <w:t>:</w:t>
      </w:r>
      <w:r w:rsidRPr="00755FED">
        <w:t xml:space="preserve"> Los Sauces; Las Américas; Palomar; y Santa María del Iguazú. de Oeste a Este</w:t>
      </w:r>
      <w:r w:rsidRPr="00755FED">
        <w:rPr>
          <w:u w:val="single"/>
        </w:rPr>
        <w:t>:</w:t>
      </w:r>
      <w:r w:rsidRPr="00755FED">
        <w:t xml:space="preserve"> Partiendo desde la calle que desemboca en la avenida Principal; San Marcos; Las Orquídeas; San Roque; Los Helechos; Santos Mártires y El Timbó.</w:t>
      </w:r>
    </w:p>
    <w:p w14:paraId="3065EE05" w14:textId="401A94D2" w:rsidR="001D0DB4" w:rsidRDefault="001D0DB4" w:rsidP="001D488B">
      <w:pPr>
        <w:spacing w:line="360" w:lineRule="auto"/>
        <w:jc w:val="both"/>
      </w:pPr>
    </w:p>
    <w:p w14:paraId="27674645" w14:textId="1686EB8C" w:rsidR="001D0DB4" w:rsidRPr="00755FED" w:rsidRDefault="001D0DB4" w:rsidP="001D488B">
      <w:pPr>
        <w:spacing w:line="360" w:lineRule="auto"/>
        <w:jc w:val="both"/>
        <w:rPr>
          <w:b/>
          <w:bCs/>
        </w:rPr>
      </w:pPr>
      <w:r w:rsidRPr="00755FED">
        <w:rPr>
          <w:u w:val="single"/>
        </w:rPr>
        <w:t xml:space="preserve">Artículo </w:t>
      </w:r>
      <w:r w:rsidR="0040596C">
        <w:rPr>
          <w:u w:val="single"/>
        </w:rPr>
        <w:t>6</w:t>
      </w:r>
      <w:r w:rsidR="00F2319F">
        <w:rPr>
          <w:u w:val="single"/>
        </w:rPr>
        <w:t>6</w:t>
      </w:r>
      <w:r w:rsidRPr="00755FED">
        <w:rPr>
          <w:u w:val="single"/>
        </w:rPr>
        <w:t>.-</w:t>
      </w:r>
      <w:r w:rsidRPr="00755FED">
        <w:t xml:space="preserve"> Se designa con el nombre de avenida Dr. Oscar Eugenio </w:t>
      </w:r>
      <w:proofErr w:type="spellStart"/>
      <w:r w:rsidRPr="00755FED">
        <w:t>Darú</w:t>
      </w:r>
      <w:proofErr w:type="spellEnd"/>
      <w:r w:rsidRPr="00755FED">
        <w:rPr>
          <w:b/>
          <w:bCs/>
        </w:rPr>
        <w:t xml:space="preserve"> </w:t>
      </w:r>
      <w:r w:rsidRPr="00755FED">
        <w:t xml:space="preserve">a la Arteria Vial conocida como acceso Sur comprendida entre la Ruta Nacional 12 e intersección con avenida Dr. </w:t>
      </w:r>
      <w:proofErr w:type="spellStart"/>
      <w:r w:rsidRPr="00755FED">
        <w:t>Fechter</w:t>
      </w:r>
      <w:proofErr w:type="spellEnd"/>
      <w:r w:rsidRPr="00755FED">
        <w:t xml:space="preserve"> (Ex – Ruta Nacional 12).</w:t>
      </w:r>
    </w:p>
    <w:p w14:paraId="3FFF8282" w14:textId="77777777" w:rsidR="001D0DB4" w:rsidRPr="00755FED" w:rsidRDefault="001D0DB4" w:rsidP="001D488B">
      <w:pPr>
        <w:spacing w:line="360" w:lineRule="auto"/>
        <w:jc w:val="both"/>
        <w:rPr>
          <w:b/>
          <w:bCs/>
        </w:rPr>
      </w:pPr>
    </w:p>
    <w:p w14:paraId="483E8CF8" w14:textId="1A5D4277" w:rsidR="001D0DB4" w:rsidRPr="00755FED" w:rsidRDefault="00B447B7" w:rsidP="001D488B">
      <w:pPr>
        <w:spacing w:line="360" w:lineRule="auto"/>
        <w:jc w:val="both"/>
        <w:rPr>
          <w:b/>
          <w:bCs/>
        </w:rPr>
      </w:pPr>
      <w:r>
        <w:rPr>
          <w:u w:val="single"/>
        </w:rPr>
        <w:t>Artículo</w:t>
      </w:r>
      <w:r w:rsidR="001D0DB4" w:rsidRPr="00755FED">
        <w:rPr>
          <w:u w:val="single"/>
        </w:rPr>
        <w:t xml:space="preserve"> </w:t>
      </w:r>
      <w:r w:rsidR="0040596C">
        <w:rPr>
          <w:u w:val="single"/>
        </w:rPr>
        <w:t>6</w:t>
      </w:r>
      <w:r w:rsidR="00F2319F">
        <w:rPr>
          <w:u w:val="single"/>
        </w:rPr>
        <w:t>7</w:t>
      </w:r>
      <w:r w:rsidR="001D0DB4" w:rsidRPr="00755FED">
        <w:rPr>
          <w:u w:val="single"/>
        </w:rPr>
        <w:t>.-</w:t>
      </w:r>
      <w:r w:rsidR="001D0DB4" w:rsidRPr="00755FED">
        <w:t xml:space="preserve"> Se designa con el nombre de Pionera Martha </w:t>
      </w:r>
      <w:proofErr w:type="spellStart"/>
      <w:r w:rsidR="001D0DB4" w:rsidRPr="00755FED">
        <w:t>Kruse</w:t>
      </w:r>
      <w:proofErr w:type="spellEnd"/>
      <w:r w:rsidR="001D0DB4" w:rsidRPr="00755FED">
        <w:t xml:space="preserve">, a la arteria que une en forma transversal la Ex-Ruta Nacional 12 y Ruta Nacional.12, en un tramo aproximado de mil doscientos (1200) metros cuyo recorrido pasa frente a la Iglesia Evangélica Hermanos Libres, vivienda del señor Abelardo </w:t>
      </w:r>
      <w:proofErr w:type="spellStart"/>
      <w:r w:rsidR="001D0DB4" w:rsidRPr="00755FED">
        <w:t>Vogel</w:t>
      </w:r>
      <w:proofErr w:type="spellEnd"/>
      <w:r w:rsidR="001D0DB4" w:rsidRPr="00755FED">
        <w:t xml:space="preserve">, entre los aserraderos de </w:t>
      </w:r>
      <w:proofErr w:type="spellStart"/>
      <w:r w:rsidR="001D0DB4" w:rsidRPr="00755FED">
        <w:t>Waidelich</w:t>
      </w:r>
      <w:proofErr w:type="spellEnd"/>
      <w:r w:rsidR="001D0DB4" w:rsidRPr="00755FED">
        <w:t xml:space="preserve"> y </w:t>
      </w:r>
      <w:proofErr w:type="spellStart"/>
      <w:r w:rsidR="001D0DB4" w:rsidRPr="00755FED">
        <w:t>Maletti</w:t>
      </w:r>
      <w:proofErr w:type="spellEnd"/>
      <w:r w:rsidR="001D0DB4" w:rsidRPr="00755FED">
        <w:t>; en un tramo aproximado de mil doscientos (1200) metros.</w:t>
      </w:r>
    </w:p>
    <w:p w14:paraId="42969F3A" w14:textId="4406D3D6" w:rsidR="001D0DB4" w:rsidRDefault="001D0DB4" w:rsidP="001D488B">
      <w:pPr>
        <w:spacing w:line="360" w:lineRule="auto"/>
        <w:jc w:val="both"/>
        <w:rPr>
          <w:b/>
          <w:bCs/>
        </w:rPr>
      </w:pPr>
    </w:p>
    <w:p w14:paraId="04C13815" w14:textId="47C6F269" w:rsidR="0073670D" w:rsidRPr="00755FED" w:rsidRDefault="0073670D" w:rsidP="001D488B">
      <w:pPr>
        <w:spacing w:line="360" w:lineRule="auto"/>
        <w:jc w:val="both"/>
      </w:pPr>
      <w:r w:rsidRPr="00755FED">
        <w:rPr>
          <w:u w:val="single"/>
        </w:rPr>
        <w:t xml:space="preserve">Artículo </w:t>
      </w:r>
      <w:r w:rsidR="0040596C">
        <w:rPr>
          <w:u w:val="single"/>
        </w:rPr>
        <w:t>6</w:t>
      </w:r>
      <w:r w:rsidR="00F2319F">
        <w:rPr>
          <w:u w:val="single"/>
        </w:rPr>
        <w:t>8</w:t>
      </w:r>
      <w:r w:rsidRPr="00755FED">
        <w:rPr>
          <w:u w:val="single"/>
        </w:rPr>
        <w:t>.-</w:t>
      </w:r>
      <w:r w:rsidRPr="00755FED">
        <w:t xml:space="preserve"> Se </w:t>
      </w:r>
      <w:r w:rsidRPr="00755FED">
        <w:rPr>
          <w:bCs/>
        </w:rPr>
        <w:t xml:space="preserve">designa </w:t>
      </w:r>
      <w:r w:rsidRPr="00755FED">
        <w:t xml:space="preserve">con el nombre de Pionero </w:t>
      </w:r>
      <w:proofErr w:type="spellStart"/>
      <w:r w:rsidRPr="00755FED">
        <w:t>Curt</w:t>
      </w:r>
      <w:proofErr w:type="spellEnd"/>
      <w:r w:rsidRPr="00755FED">
        <w:t xml:space="preserve"> </w:t>
      </w:r>
      <w:proofErr w:type="spellStart"/>
      <w:r w:rsidRPr="00755FED">
        <w:t>Franke</w:t>
      </w:r>
      <w:proofErr w:type="spellEnd"/>
      <w:r w:rsidRPr="00755FED">
        <w:t xml:space="preserve"> a la arteria que corre con sentido </w:t>
      </w:r>
      <w:r w:rsidR="0040596C" w:rsidRPr="00755FED">
        <w:t>Sur-Norte</w:t>
      </w:r>
      <w:r w:rsidRPr="00755FED">
        <w:t>, con una extensión de mil cuatrocientos (1.400) m</w:t>
      </w:r>
      <w:r w:rsidR="0040596C">
        <w:t>etros</w:t>
      </w:r>
      <w:r w:rsidRPr="00755FED">
        <w:t xml:space="preserve">. </w:t>
      </w:r>
      <w:r w:rsidR="0040596C">
        <w:t>a</w:t>
      </w:r>
      <w:r w:rsidRPr="00755FED">
        <w:t xml:space="preserve">proximadamente, que comprende desde la intersección de las calles Urquiza y </w:t>
      </w:r>
      <w:proofErr w:type="spellStart"/>
      <w:r w:rsidRPr="00755FED">
        <w:t>Yontza</w:t>
      </w:r>
      <w:proofErr w:type="spellEnd"/>
      <w:r w:rsidRPr="00755FED">
        <w:t xml:space="preserve"> y hasta su bifurcación, pasando trescientos (300) </w:t>
      </w:r>
      <w:proofErr w:type="spellStart"/>
      <w:r w:rsidRPr="00755FED">
        <w:t>mts</w:t>
      </w:r>
      <w:proofErr w:type="spellEnd"/>
      <w:r w:rsidRPr="00755FED">
        <w:t>. del puente sobre el Arroyo de la Línea Aterrada; atendiendo a los fundamentos sostenidos en los considerandos del presente instrumento.</w:t>
      </w:r>
    </w:p>
    <w:p w14:paraId="54F98DC9" w14:textId="734C7388" w:rsidR="0073670D" w:rsidRDefault="0073670D" w:rsidP="001D488B">
      <w:pPr>
        <w:spacing w:line="360" w:lineRule="auto"/>
        <w:jc w:val="both"/>
        <w:rPr>
          <w:b/>
          <w:bCs/>
        </w:rPr>
      </w:pPr>
    </w:p>
    <w:p w14:paraId="2CC35B03" w14:textId="7B5A462F" w:rsidR="0073670D" w:rsidRPr="00755FED" w:rsidRDefault="0073670D" w:rsidP="001D488B">
      <w:pPr>
        <w:spacing w:line="360" w:lineRule="auto"/>
        <w:jc w:val="both"/>
      </w:pPr>
      <w:r>
        <w:rPr>
          <w:bCs/>
          <w:u w:val="single"/>
        </w:rPr>
        <w:t>Artículo</w:t>
      </w:r>
      <w:r w:rsidRPr="00755FED">
        <w:rPr>
          <w:bCs/>
          <w:u w:val="single"/>
        </w:rPr>
        <w:t>.</w:t>
      </w:r>
      <w:r w:rsidR="00662C68">
        <w:rPr>
          <w:bCs/>
          <w:u w:val="single"/>
        </w:rPr>
        <w:t>6</w:t>
      </w:r>
      <w:r w:rsidR="00F2319F">
        <w:rPr>
          <w:bCs/>
          <w:u w:val="single"/>
        </w:rPr>
        <w:t>9</w:t>
      </w:r>
      <w:r w:rsidRPr="00755FED">
        <w:rPr>
          <w:bCs/>
          <w:u w:val="single"/>
        </w:rPr>
        <w:t>.-</w:t>
      </w:r>
      <w:r w:rsidRPr="00755FED">
        <w:rPr>
          <w:b/>
          <w:bCs/>
        </w:rPr>
        <w:t xml:space="preserve"> </w:t>
      </w:r>
      <w:r w:rsidRPr="00755FED">
        <w:rPr>
          <w:bCs/>
        </w:rPr>
        <w:t>Se</w:t>
      </w:r>
      <w:r w:rsidRPr="00755FED">
        <w:rPr>
          <w:b/>
          <w:bCs/>
        </w:rPr>
        <w:t xml:space="preserve"> </w:t>
      </w:r>
      <w:r w:rsidRPr="00755FED">
        <w:t xml:space="preserve">designa con el nombre de </w:t>
      </w:r>
      <w:proofErr w:type="spellStart"/>
      <w:r w:rsidRPr="00755FED">
        <w:t>Waldomira</w:t>
      </w:r>
      <w:proofErr w:type="spellEnd"/>
      <w:r w:rsidRPr="00755FED">
        <w:t xml:space="preserve"> S. de Becker a la arteria terrada que comprende desde la calle de acceso al Barrio Juan D. Perón, pasando por detrás del Barrio San Cayetano y hasta su finalización en líneas Aterrada, su confluencia con arteria sin nombre que corre de Este a Oeste; con una extensión aproximada de 2,8 Km.</w:t>
      </w:r>
    </w:p>
    <w:p w14:paraId="56F915BA" w14:textId="08A6F697" w:rsidR="0073670D" w:rsidRDefault="0073670D" w:rsidP="001D488B">
      <w:pPr>
        <w:spacing w:line="360" w:lineRule="auto"/>
        <w:jc w:val="both"/>
        <w:rPr>
          <w:b/>
          <w:bCs/>
        </w:rPr>
      </w:pPr>
    </w:p>
    <w:p w14:paraId="51411457" w14:textId="25F18761" w:rsidR="0073670D" w:rsidRPr="00755FED" w:rsidRDefault="0073670D" w:rsidP="001D488B">
      <w:pPr>
        <w:spacing w:line="360" w:lineRule="auto"/>
        <w:jc w:val="both"/>
      </w:pPr>
      <w:r w:rsidRPr="00755FED">
        <w:rPr>
          <w:u w:val="single"/>
        </w:rPr>
        <w:t xml:space="preserve">Artículo </w:t>
      </w:r>
      <w:r w:rsidR="00F2319F">
        <w:rPr>
          <w:u w:val="single"/>
        </w:rPr>
        <w:t>70</w:t>
      </w:r>
      <w:r w:rsidRPr="00755FED">
        <w:rPr>
          <w:u w:val="single"/>
        </w:rPr>
        <w:t>.-</w:t>
      </w:r>
      <w:r w:rsidRPr="00755FED">
        <w:t xml:space="preserve"> Se </w:t>
      </w:r>
      <w:r w:rsidRPr="00755FED">
        <w:rPr>
          <w:bCs/>
        </w:rPr>
        <w:t xml:space="preserve">designa </w:t>
      </w:r>
      <w:r w:rsidRPr="00755FED">
        <w:t xml:space="preserve">con el nombre de </w:t>
      </w:r>
      <w:r w:rsidRPr="00755FED">
        <w:rPr>
          <w:bCs/>
        </w:rPr>
        <w:t>Pioneros de Suabia</w:t>
      </w:r>
      <w:r w:rsidRPr="00755FED">
        <w:t xml:space="preserve"> a la arteria terrada que comprende el trayecto que va desde el ex portón de Puerto </w:t>
      </w:r>
      <w:proofErr w:type="spellStart"/>
      <w:r w:rsidRPr="00755FED">
        <w:t>Laharrague</w:t>
      </w:r>
      <w:proofErr w:type="spellEnd"/>
      <w:r w:rsidRPr="00755FED">
        <w:t xml:space="preserve">, al norte del Arroyo Aterrada, hasta su confluencia con la calle Pionero </w:t>
      </w:r>
      <w:proofErr w:type="spellStart"/>
      <w:r w:rsidRPr="00755FED">
        <w:t>Curt</w:t>
      </w:r>
      <w:proofErr w:type="spellEnd"/>
      <w:r w:rsidRPr="00755FED">
        <w:t xml:space="preserve"> </w:t>
      </w:r>
      <w:proofErr w:type="spellStart"/>
      <w:r w:rsidRPr="00755FED">
        <w:t>Franke</w:t>
      </w:r>
      <w:proofErr w:type="spellEnd"/>
      <w:r w:rsidRPr="00755FED">
        <w:t xml:space="preserve">, continuando desde allí en un trayecto de novecientos cincuenta (950) metros  hasta el encuentro  con la calle </w:t>
      </w:r>
      <w:proofErr w:type="spellStart"/>
      <w:r w:rsidRPr="00755FED">
        <w:t>Waldomira</w:t>
      </w:r>
      <w:proofErr w:type="spellEnd"/>
      <w:r w:rsidRPr="00755FED">
        <w:t xml:space="preserve"> S. de Becker, y desde allí hasta su finalización en lo que hoy es el Basural Municipal y el comienzo de la propiedad del Sr. Carlos </w:t>
      </w:r>
      <w:proofErr w:type="spellStart"/>
      <w:r w:rsidRPr="00755FED">
        <w:t>Plocher</w:t>
      </w:r>
      <w:proofErr w:type="spellEnd"/>
      <w:r w:rsidRPr="00755FED">
        <w:t xml:space="preserve">; con un trayecto total de  Tres Mil (3.000) </w:t>
      </w:r>
      <w:r w:rsidR="00662C68">
        <w:t>m</w:t>
      </w:r>
      <w:r w:rsidRPr="00755FED">
        <w:t>etros, aproximadamente.</w:t>
      </w:r>
    </w:p>
    <w:p w14:paraId="48B623FF" w14:textId="77777777" w:rsidR="0073670D" w:rsidRPr="00755FED" w:rsidRDefault="0073670D" w:rsidP="001D488B">
      <w:pPr>
        <w:spacing w:line="360" w:lineRule="auto"/>
        <w:jc w:val="both"/>
        <w:rPr>
          <w:b/>
          <w:bCs/>
          <w:u w:val="single"/>
        </w:rPr>
      </w:pPr>
    </w:p>
    <w:p w14:paraId="0E8FD80A" w14:textId="553732A6" w:rsidR="0073670D" w:rsidRPr="00755FED" w:rsidRDefault="0073670D" w:rsidP="001D488B">
      <w:pPr>
        <w:spacing w:line="360" w:lineRule="auto"/>
        <w:jc w:val="both"/>
        <w:rPr>
          <w:b/>
          <w:bCs/>
        </w:rPr>
      </w:pPr>
      <w:r w:rsidRPr="00755FED">
        <w:rPr>
          <w:u w:val="single"/>
        </w:rPr>
        <w:t xml:space="preserve">Artículo </w:t>
      </w:r>
      <w:r w:rsidR="00662C68">
        <w:rPr>
          <w:u w:val="single"/>
        </w:rPr>
        <w:t>7</w:t>
      </w:r>
      <w:r w:rsidR="00F2319F">
        <w:rPr>
          <w:u w:val="single"/>
        </w:rPr>
        <w:t>1</w:t>
      </w:r>
      <w:r w:rsidRPr="00755FED">
        <w:rPr>
          <w:u w:val="single"/>
        </w:rPr>
        <w:t>.-</w:t>
      </w:r>
      <w:r w:rsidRPr="00755FED">
        <w:t xml:space="preserve"> Se designa con el nombre de América a la arteria que corre en forma paralela </w:t>
      </w:r>
      <w:proofErr w:type="gramStart"/>
      <w:r w:rsidRPr="00755FED">
        <w:t>al</w:t>
      </w:r>
      <w:proofErr w:type="gramEnd"/>
      <w:r w:rsidRPr="00755FED">
        <w:t xml:space="preserve"> norte de la avenida Paraguay, entre las calles Antártida Argentina y </w:t>
      </w:r>
      <w:proofErr w:type="spellStart"/>
      <w:r w:rsidRPr="00755FED">
        <w:t>Mbororé</w:t>
      </w:r>
      <w:proofErr w:type="spellEnd"/>
      <w:r w:rsidRPr="00755FED">
        <w:t>, con orientación Este – Oeste y con doble sentido de circulación vehicular.</w:t>
      </w:r>
    </w:p>
    <w:p w14:paraId="3F5FA869" w14:textId="77777777" w:rsidR="0073670D" w:rsidRPr="00755FED" w:rsidRDefault="0073670D" w:rsidP="001D488B">
      <w:pPr>
        <w:spacing w:line="360" w:lineRule="auto"/>
        <w:jc w:val="both"/>
        <w:rPr>
          <w:b/>
          <w:bCs/>
        </w:rPr>
      </w:pPr>
    </w:p>
    <w:p w14:paraId="53CCA780" w14:textId="09581D76" w:rsidR="0073670D" w:rsidRPr="00755FED" w:rsidRDefault="00B447B7" w:rsidP="001D488B">
      <w:pPr>
        <w:spacing w:line="360" w:lineRule="auto"/>
        <w:jc w:val="both"/>
        <w:rPr>
          <w:lang w:eastAsia="en-US"/>
        </w:rPr>
      </w:pPr>
      <w:r>
        <w:rPr>
          <w:u w:val="single"/>
        </w:rPr>
        <w:t>Artículo</w:t>
      </w:r>
      <w:r w:rsidR="0073670D" w:rsidRPr="00755FED">
        <w:rPr>
          <w:u w:val="single"/>
        </w:rPr>
        <w:t xml:space="preserve"> </w:t>
      </w:r>
      <w:r w:rsidR="00662C68">
        <w:rPr>
          <w:u w:val="single"/>
        </w:rPr>
        <w:t>7</w:t>
      </w:r>
      <w:r w:rsidR="00F2319F">
        <w:rPr>
          <w:u w:val="single"/>
        </w:rPr>
        <w:t>2</w:t>
      </w:r>
      <w:r w:rsidR="0073670D" w:rsidRPr="00755FED">
        <w:rPr>
          <w:u w:val="single"/>
        </w:rPr>
        <w:t>.-</w:t>
      </w:r>
      <w:r w:rsidR="0073670D" w:rsidRPr="00755FED">
        <w:t xml:space="preserve"> Se designa con el nombre de Polonia a la arteria terrada que comprende desde calle Antonio Arredondo (Barrio </w:t>
      </w:r>
      <w:proofErr w:type="spellStart"/>
      <w:r w:rsidR="0073670D" w:rsidRPr="00755FED">
        <w:t>Itá</w:t>
      </w:r>
      <w:proofErr w:type="spellEnd"/>
      <w:r w:rsidR="0073670D" w:rsidRPr="00755FED">
        <w:t xml:space="preserve"> </w:t>
      </w:r>
      <w:proofErr w:type="spellStart"/>
      <w:r w:rsidR="0073670D" w:rsidRPr="00755FED">
        <w:t>Curuzú</w:t>
      </w:r>
      <w:proofErr w:type="spellEnd"/>
      <w:r w:rsidR="0073670D" w:rsidRPr="00755FED">
        <w:t xml:space="preserve">) hasta el arroyo </w:t>
      </w:r>
      <w:proofErr w:type="spellStart"/>
      <w:r w:rsidR="0073670D" w:rsidRPr="00755FED">
        <w:t>Itá</w:t>
      </w:r>
      <w:proofErr w:type="spellEnd"/>
      <w:r w:rsidR="0073670D" w:rsidRPr="00755FED">
        <w:t xml:space="preserve"> </w:t>
      </w:r>
      <w:proofErr w:type="spellStart"/>
      <w:r w:rsidR="0073670D" w:rsidRPr="00755FED">
        <w:t>Curuzú</w:t>
      </w:r>
      <w:proofErr w:type="spellEnd"/>
      <w:r w:rsidR="0073670D" w:rsidRPr="00755FED">
        <w:t xml:space="preserve"> (pasarela); con una extensión aproximada de cuatro (4) Km.</w:t>
      </w:r>
    </w:p>
    <w:p w14:paraId="084EC751" w14:textId="703F83CA" w:rsidR="0073670D" w:rsidRDefault="0073670D" w:rsidP="001D488B">
      <w:pPr>
        <w:spacing w:line="360" w:lineRule="auto"/>
        <w:jc w:val="both"/>
        <w:rPr>
          <w:b/>
          <w:bCs/>
        </w:rPr>
      </w:pPr>
    </w:p>
    <w:p w14:paraId="283E1D36" w14:textId="7C533724" w:rsidR="0073670D" w:rsidRPr="00755FED" w:rsidRDefault="00B447B7" w:rsidP="001D488B">
      <w:pPr>
        <w:spacing w:line="360" w:lineRule="auto"/>
        <w:jc w:val="both"/>
      </w:pPr>
      <w:r>
        <w:rPr>
          <w:u w:val="single"/>
        </w:rPr>
        <w:t>Artículo</w:t>
      </w:r>
      <w:r w:rsidR="0073670D" w:rsidRPr="00755FED">
        <w:rPr>
          <w:u w:val="single"/>
        </w:rPr>
        <w:t xml:space="preserve"> </w:t>
      </w:r>
      <w:r w:rsidR="00662C68">
        <w:rPr>
          <w:u w:val="single"/>
        </w:rPr>
        <w:t>7</w:t>
      </w:r>
      <w:r w:rsidR="00F2319F">
        <w:rPr>
          <w:u w:val="single"/>
        </w:rPr>
        <w:t>3</w:t>
      </w:r>
      <w:r w:rsidR="0073670D" w:rsidRPr="00755FED">
        <w:rPr>
          <w:u w:val="single"/>
        </w:rPr>
        <w:t xml:space="preserve">.- </w:t>
      </w:r>
      <w:r w:rsidR="0073670D" w:rsidRPr="00755FED">
        <w:t>Se designa</w:t>
      </w:r>
      <w:r w:rsidR="0073670D" w:rsidRPr="00755FED">
        <w:rPr>
          <w:u w:val="single"/>
        </w:rPr>
        <w:t xml:space="preserve"> </w:t>
      </w:r>
      <w:r w:rsidR="0073670D" w:rsidRPr="00755FED">
        <w:t xml:space="preserve">con el nombre de Ramírez </w:t>
      </w:r>
      <w:proofErr w:type="spellStart"/>
      <w:r w:rsidR="0073670D" w:rsidRPr="00755FED">
        <w:t>Mbopí</w:t>
      </w:r>
      <w:proofErr w:type="spellEnd"/>
      <w:r w:rsidR="0073670D" w:rsidRPr="00755FED">
        <w:t xml:space="preserve"> a la arteria terrada que comprende desde Pablo </w:t>
      </w:r>
      <w:proofErr w:type="spellStart"/>
      <w:r w:rsidR="0073670D" w:rsidRPr="00755FED">
        <w:t>Stieler</w:t>
      </w:r>
      <w:proofErr w:type="spellEnd"/>
      <w:r w:rsidR="0073670D" w:rsidRPr="00755FED">
        <w:t xml:space="preserve"> (zona </w:t>
      </w:r>
      <w:proofErr w:type="spellStart"/>
      <w:r w:rsidR="0073670D" w:rsidRPr="00755FED">
        <w:t>Hoffmann</w:t>
      </w:r>
      <w:proofErr w:type="spellEnd"/>
      <w:r w:rsidR="0073670D" w:rsidRPr="00755FED">
        <w:t xml:space="preserve"> Martín) por el cerro hasta su intersección con calle Polonia; con una extensión aproximada de dos (2) Km.</w:t>
      </w:r>
    </w:p>
    <w:p w14:paraId="71F35AE9" w14:textId="77777777" w:rsidR="0073670D" w:rsidRPr="00755FED" w:rsidRDefault="0073670D" w:rsidP="001D488B">
      <w:pPr>
        <w:spacing w:line="360" w:lineRule="auto"/>
        <w:jc w:val="both"/>
      </w:pPr>
    </w:p>
    <w:p w14:paraId="1FF382A0" w14:textId="3FDE111D" w:rsidR="0073670D" w:rsidRPr="00755FED" w:rsidRDefault="00B447B7" w:rsidP="001D488B">
      <w:pPr>
        <w:spacing w:line="360" w:lineRule="auto"/>
        <w:jc w:val="both"/>
      </w:pPr>
      <w:r>
        <w:rPr>
          <w:bCs/>
          <w:u w:val="single"/>
        </w:rPr>
        <w:t>Artículo</w:t>
      </w:r>
      <w:r w:rsidR="0073670D" w:rsidRPr="00755FED">
        <w:rPr>
          <w:bCs/>
          <w:u w:val="single"/>
        </w:rPr>
        <w:t xml:space="preserve"> </w:t>
      </w:r>
      <w:r w:rsidR="00662C68">
        <w:rPr>
          <w:bCs/>
          <w:u w:val="single"/>
        </w:rPr>
        <w:t>7</w:t>
      </w:r>
      <w:r w:rsidR="00F2319F">
        <w:rPr>
          <w:bCs/>
          <w:u w:val="single"/>
        </w:rPr>
        <w:t>4</w:t>
      </w:r>
      <w:r w:rsidR="0073670D" w:rsidRPr="00755FED">
        <w:rPr>
          <w:bCs/>
          <w:u w:val="single"/>
        </w:rPr>
        <w:t>.-</w:t>
      </w:r>
      <w:r w:rsidR="0073670D" w:rsidRPr="00755FED">
        <w:t xml:space="preserve">Se </w:t>
      </w:r>
      <w:r w:rsidR="0073670D" w:rsidRPr="00755FED">
        <w:rPr>
          <w:bCs/>
        </w:rPr>
        <w:t xml:space="preserve">designa </w:t>
      </w:r>
      <w:r w:rsidR="0073670D" w:rsidRPr="00755FED">
        <w:t xml:space="preserve">con el nombre de </w:t>
      </w:r>
      <w:r w:rsidR="0073670D" w:rsidRPr="00755FED">
        <w:rPr>
          <w:bCs/>
        </w:rPr>
        <w:t>Westfalia</w:t>
      </w:r>
      <w:r w:rsidR="0073670D" w:rsidRPr="00755FED">
        <w:t xml:space="preserve"> a la arteria que corre en forma paralela a la avenida Paraguay, en el lado Sur de nuestra ciudad, uniendo las avenidas Córdoba, en </w:t>
      </w:r>
      <w:r w:rsidR="0073670D" w:rsidRPr="00755FED">
        <w:lastRenderedPageBreak/>
        <w:t>lado Este y avenida 9 de Julio en su lado Oeste, en una extensión aproximada de Dos mil cien metros (2.100 m) con doble sentido de circulación vehicular.</w:t>
      </w:r>
    </w:p>
    <w:p w14:paraId="5BE6EFD7" w14:textId="77777777" w:rsidR="0073670D" w:rsidRPr="00755FED" w:rsidRDefault="0073670D" w:rsidP="001D488B">
      <w:pPr>
        <w:spacing w:line="360" w:lineRule="auto"/>
        <w:jc w:val="both"/>
        <w:rPr>
          <w:b/>
          <w:bCs/>
        </w:rPr>
      </w:pPr>
    </w:p>
    <w:p w14:paraId="458C0264" w14:textId="437565A5" w:rsidR="0073670D" w:rsidRPr="00755FED" w:rsidRDefault="00B447B7" w:rsidP="001D488B">
      <w:pPr>
        <w:spacing w:line="360" w:lineRule="auto"/>
        <w:jc w:val="both"/>
        <w:rPr>
          <w:b/>
          <w:bCs/>
        </w:rPr>
      </w:pPr>
      <w:r>
        <w:rPr>
          <w:u w:val="single"/>
        </w:rPr>
        <w:t>Artículo</w:t>
      </w:r>
      <w:r w:rsidR="0073670D" w:rsidRPr="00755FED">
        <w:rPr>
          <w:u w:val="single"/>
        </w:rPr>
        <w:t xml:space="preserve"> </w:t>
      </w:r>
      <w:r w:rsidR="00662C68">
        <w:rPr>
          <w:u w:val="single"/>
        </w:rPr>
        <w:t>7</w:t>
      </w:r>
      <w:r w:rsidR="00F2319F">
        <w:rPr>
          <w:u w:val="single"/>
        </w:rPr>
        <w:t>5</w:t>
      </w:r>
      <w:r w:rsidR="0073670D" w:rsidRPr="00755FED">
        <w:rPr>
          <w:u w:val="single"/>
        </w:rPr>
        <w:t>.-</w:t>
      </w:r>
      <w:r w:rsidR="0073670D" w:rsidRPr="00755FED">
        <w:t xml:space="preserve"> Se designa con el nombre de Guillermo </w:t>
      </w:r>
      <w:proofErr w:type="spellStart"/>
      <w:r w:rsidR="0073670D" w:rsidRPr="00755FED">
        <w:t>Worbach</w:t>
      </w:r>
      <w:proofErr w:type="spellEnd"/>
      <w:r w:rsidR="0073670D" w:rsidRPr="00755FED">
        <w:t xml:space="preserve">, a la Primera arteria que corre en sentido Sur-Norte, en forma perpendicular a la avenida Dr.  Oscar </w:t>
      </w:r>
      <w:proofErr w:type="spellStart"/>
      <w:r w:rsidR="0073670D" w:rsidRPr="00755FED">
        <w:t>Darú</w:t>
      </w:r>
      <w:proofErr w:type="spellEnd"/>
      <w:r w:rsidR="0073670D" w:rsidRPr="00755FED">
        <w:t xml:space="preserve">, circulando por esta en sentido Oeste- Este y une a la avenida </w:t>
      </w:r>
      <w:proofErr w:type="spellStart"/>
      <w:r w:rsidR="0073670D" w:rsidRPr="00755FED">
        <w:t>Feschter</w:t>
      </w:r>
      <w:proofErr w:type="spellEnd"/>
      <w:r w:rsidR="0073670D" w:rsidRPr="00755FED">
        <w:t xml:space="preserve">, en una extensión aproximada de </w:t>
      </w:r>
      <w:r w:rsidR="00662C68">
        <w:t>d</w:t>
      </w:r>
      <w:r w:rsidR="0073670D" w:rsidRPr="00755FED">
        <w:t>os cuadras con doble sentido de circulación vehicular frente a la propiedad del contribuyente Sergio Rojas.</w:t>
      </w:r>
    </w:p>
    <w:p w14:paraId="4FAFD9AA" w14:textId="377E6D42" w:rsidR="0073670D" w:rsidRDefault="0073670D" w:rsidP="001D488B">
      <w:pPr>
        <w:spacing w:line="360" w:lineRule="auto"/>
        <w:jc w:val="both"/>
        <w:rPr>
          <w:b/>
          <w:bCs/>
        </w:rPr>
      </w:pPr>
    </w:p>
    <w:p w14:paraId="0C875521" w14:textId="07A2F261" w:rsidR="004D0013" w:rsidRPr="004D0013" w:rsidRDefault="00B447B7" w:rsidP="001D488B">
      <w:pPr>
        <w:spacing w:line="360" w:lineRule="auto"/>
        <w:jc w:val="both"/>
        <w:rPr>
          <w:b/>
          <w:bCs/>
        </w:rPr>
      </w:pPr>
      <w:r>
        <w:rPr>
          <w:u w:val="single"/>
        </w:rPr>
        <w:t>Artículo</w:t>
      </w:r>
      <w:r w:rsidR="004D0013" w:rsidRPr="004D0013">
        <w:rPr>
          <w:u w:val="single"/>
        </w:rPr>
        <w:t xml:space="preserve"> </w:t>
      </w:r>
      <w:r w:rsidR="00662C68">
        <w:rPr>
          <w:u w:val="single"/>
        </w:rPr>
        <w:t>7</w:t>
      </w:r>
      <w:r w:rsidR="00F2319F">
        <w:rPr>
          <w:u w:val="single"/>
        </w:rPr>
        <w:t>6</w:t>
      </w:r>
      <w:r w:rsidR="004D0013" w:rsidRPr="004D0013">
        <w:rPr>
          <w:u w:val="single"/>
        </w:rPr>
        <w:t>.-</w:t>
      </w:r>
      <w:r w:rsidR="004D0013" w:rsidRPr="00755FED">
        <w:t xml:space="preserve"> Se designa con el nombre de </w:t>
      </w:r>
      <w:proofErr w:type="spellStart"/>
      <w:r w:rsidR="004D0013" w:rsidRPr="00755FED">
        <w:t>Felix</w:t>
      </w:r>
      <w:proofErr w:type="spellEnd"/>
      <w:r w:rsidR="004D0013" w:rsidRPr="00755FED">
        <w:t xml:space="preserve"> Escobar, a la arteria (terrada), continuación calle W. Walter, perpendicular a la avenida Brasil, que nace en ésta y corre en sentido Sur- Norte, de doble sentido de circulación, en una extensión aproximada de trescientos metros (300 metros).</w:t>
      </w:r>
    </w:p>
    <w:p w14:paraId="08324B81" w14:textId="1A092385" w:rsidR="004D0013" w:rsidRDefault="004D0013" w:rsidP="001D488B">
      <w:pPr>
        <w:spacing w:line="360" w:lineRule="auto"/>
        <w:jc w:val="both"/>
        <w:rPr>
          <w:b/>
          <w:bCs/>
        </w:rPr>
      </w:pPr>
    </w:p>
    <w:p w14:paraId="1D451A85" w14:textId="567B4414" w:rsidR="00136F5D" w:rsidRPr="00755FED" w:rsidRDefault="00662C68" w:rsidP="001D488B">
      <w:pPr>
        <w:spacing w:line="360" w:lineRule="auto"/>
        <w:jc w:val="both"/>
        <w:rPr>
          <w:lang w:val="es-ES"/>
        </w:rPr>
      </w:pPr>
      <w:r>
        <w:rPr>
          <w:u w:val="single"/>
        </w:rPr>
        <w:t>A</w:t>
      </w:r>
      <w:r w:rsidR="00136F5D" w:rsidRPr="00A62C27">
        <w:rPr>
          <w:u w:val="single"/>
        </w:rPr>
        <w:t xml:space="preserve">rtículo </w:t>
      </w:r>
      <w:r>
        <w:rPr>
          <w:u w:val="single"/>
        </w:rPr>
        <w:t>7</w:t>
      </w:r>
      <w:r w:rsidR="00F2319F">
        <w:rPr>
          <w:u w:val="single"/>
        </w:rPr>
        <w:t>7</w:t>
      </w:r>
      <w:r w:rsidR="00136F5D" w:rsidRPr="00A62C27">
        <w:rPr>
          <w:u w:val="single"/>
        </w:rPr>
        <w:t>.-</w:t>
      </w:r>
      <w:r w:rsidR="00136F5D" w:rsidRPr="00755FED">
        <w:t xml:space="preserve"> Se designa con el nombre de Granadero Trompetista Miguel </w:t>
      </w:r>
      <w:proofErr w:type="spellStart"/>
      <w:r w:rsidR="00136F5D" w:rsidRPr="00755FED">
        <w:t>Chepoya</w:t>
      </w:r>
      <w:proofErr w:type="spellEnd"/>
      <w:r w:rsidR="00136F5D" w:rsidRPr="00755FED">
        <w:t xml:space="preserve">, la primera arteria paralela a la avenida Brasil, lado norte desde calle Dr. Walter y su proyección hacia el Oeste, pasando por Mitre, Facundo Quiroga, Lavalle y su continuidad, hacia el Este hasta calle Pablo </w:t>
      </w:r>
      <w:proofErr w:type="spellStart"/>
      <w:r w:rsidR="00136F5D" w:rsidRPr="00755FED">
        <w:t>Franke</w:t>
      </w:r>
      <w:proofErr w:type="spellEnd"/>
      <w:r w:rsidR="00136F5D" w:rsidRPr="00755FED">
        <w:t xml:space="preserve"> al Oeste.</w:t>
      </w:r>
    </w:p>
    <w:p w14:paraId="7F172CAA" w14:textId="77777777" w:rsidR="00136F5D" w:rsidRPr="00755FED" w:rsidRDefault="00136F5D" w:rsidP="001D488B">
      <w:pPr>
        <w:spacing w:line="360" w:lineRule="auto"/>
        <w:jc w:val="both"/>
        <w:rPr>
          <w:b/>
          <w:bCs/>
        </w:rPr>
      </w:pPr>
    </w:p>
    <w:p w14:paraId="3719797C" w14:textId="6D38FFA9" w:rsidR="00136F5D" w:rsidRPr="00755FED" w:rsidRDefault="00136F5D" w:rsidP="001D488B">
      <w:pPr>
        <w:spacing w:line="360" w:lineRule="auto"/>
        <w:jc w:val="both"/>
      </w:pPr>
      <w:r w:rsidRPr="00755FED">
        <w:rPr>
          <w:u w:val="single"/>
        </w:rPr>
        <w:t>Artículo 7</w:t>
      </w:r>
      <w:r w:rsidR="00F2319F">
        <w:rPr>
          <w:u w:val="single"/>
        </w:rPr>
        <w:t>8</w:t>
      </w:r>
      <w:r w:rsidRPr="00755FED">
        <w:rPr>
          <w:u w:val="single"/>
        </w:rPr>
        <w:t>.-</w:t>
      </w:r>
      <w:r w:rsidRPr="00755FED">
        <w:t xml:space="preserve"> Se designa con el nombre de Hermana </w:t>
      </w:r>
      <w:proofErr w:type="spellStart"/>
      <w:r w:rsidRPr="00755FED">
        <w:t>Salete</w:t>
      </w:r>
      <w:proofErr w:type="spellEnd"/>
      <w:r w:rsidRPr="00755FED">
        <w:t xml:space="preserve"> a la tercera arteria, paralela a la avenida Brasil, al Norte de ésta, que se extiende en sentido oeste- este, desde la calle Dr. Walter hasta su prolongación imaginaria, pasando las calles Facundo Quiroga, Lavalle y su futura proyección al este; atendiendo a los fundamentos y antecedentes vertidos en la Biografía que, como Anexo III que forma parte de la presente ordenanza.</w:t>
      </w:r>
    </w:p>
    <w:p w14:paraId="6BA46860" w14:textId="3E5664A4" w:rsidR="00136F5D" w:rsidRDefault="00136F5D" w:rsidP="001D488B">
      <w:pPr>
        <w:spacing w:line="360" w:lineRule="auto"/>
        <w:jc w:val="both"/>
        <w:rPr>
          <w:b/>
          <w:bCs/>
        </w:rPr>
      </w:pPr>
    </w:p>
    <w:p w14:paraId="5B413AE7" w14:textId="3D2ED6E2" w:rsidR="000A7169" w:rsidRPr="00755FED" w:rsidRDefault="000A7169" w:rsidP="001D488B">
      <w:pPr>
        <w:spacing w:line="360" w:lineRule="auto"/>
        <w:jc w:val="both"/>
        <w:rPr>
          <w:b/>
          <w:bCs/>
        </w:rPr>
      </w:pPr>
      <w:r w:rsidRPr="00755FED">
        <w:rPr>
          <w:iCs/>
          <w:u w:val="single"/>
        </w:rPr>
        <w:t xml:space="preserve">Artículo </w:t>
      </w:r>
      <w:r w:rsidR="00662C68">
        <w:rPr>
          <w:iCs/>
          <w:u w:val="single"/>
        </w:rPr>
        <w:t>7</w:t>
      </w:r>
      <w:r w:rsidR="00F2319F">
        <w:rPr>
          <w:iCs/>
          <w:u w:val="single"/>
        </w:rPr>
        <w:t>9</w:t>
      </w:r>
      <w:r w:rsidRPr="00755FED">
        <w:rPr>
          <w:iCs/>
          <w:u w:val="single"/>
        </w:rPr>
        <w:t>.-</w:t>
      </w:r>
      <w:r w:rsidRPr="00755FED">
        <w:rPr>
          <w:b/>
          <w:bCs/>
          <w:i/>
        </w:rPr>
        <w:t xml:space="preserve"> </w:t>
      </w:r>
      <w:r w:rsidRPr="00755FED">
        <w:rPr>
          <w:bCs/>
        </w:rPr>
        <w:t xml:space="preserve">Se </w:t>
      </w:r>
      <w:r w:rsidRPr="00755FED">
        <w:rPr>
          <w:iCs/>
        </w:rPr>
        <w:t xml:space="preserve">designa con el nombre de Pionero Carlos Guillermo </w:t>
      </w:r>
      <w:proofErr w:type="spellStart"/>
      <w:r w:rsidRPr="00755FED">
        <w:rPr>
          <w:iCs/>
        </w:rPr>
        <w:t>Münz</w:t>
      </w:r>
      <w:proofErr w:type="spellEnd"/>
      <w:r w:rsidRPr="00755FED">
        <w:rPr>
          <w:iCs/>
        </w:rPr>
        <w:t xml:space="preserve">, la arteria trazada desde la calle Dr. </w:t>
      </w:r>
      <w:proofErr w:type="spellStart"/>
      <w:r w:rsidRPr="00755FED">
        <w:rPr>
          <w:iCs/>
        </w:rPr>
        <w:t>Fechter</w:t>
      </w:r>
      <w:proofErr w:type="spellEnd"/>
      <w:r w:rsidRPr="00755FED">
        <w:rPr>
          <w:iCs/>
        </w:rPr>
        <w:t xml:space="preserve"> y avenida El Libertador, sentido norte, en todo su recorrido hacia el Norte dividiendo el Lote 34 Línea Bonita.</w:t>
      </w:r>
    </w:p>
    <w:p w14:paraId="43B05E5E" w14:textId="77777777" w:rsidR="00662C68" w:rsidRDefault="00662C68" w:rsidP="001D488B">
      <w:pPr>
        <w:spacing w:line="360" w:lineRule="auto"/>
        <w:jc w:val="both"/>
        <w:rPr>
          <w:b/>
          <w:bCs/>
        </w:rPr>
      </w:pPr>
    </w:p>
    <w:p w14:paraId="6D774A0A" w14:textId="372D1493" w:rsidR="00C65E51" w:rsidRPr="00755FED" w:rsidRDefault="00C65E51" w:rsidP="001D488B">
      <w:pPr>
        <w:spacing w:line="360" w:lineRule="auto"/>
        <w:jc w:val="both"/>
      </w:pPr>
      <w:r w:rsidRPr="00A62C27">
        <w:rPr>
          <w:u w:val="single"/>
        </w:rPr>
        <w:t xml:space="preserve">Artículo </w:t>
      </w:r>
      <w:r w:rsidR="00F2319F">
        <w:rPr>
          <w:u w:val="single"/>
        </w:rPr>
        <w:t>80</w:t>
      </w:r>
      <w:r w:rsidRPr="00A62C27">
        <w:rPr>
          <w:u w:val="single"/>
        </w:rPr>
        <w:t>.-</w:t>
      </w:r>
      <w:r w:rsidRPr="00755FED">
        <w:rPr>
          <w:b/>
        </w:rPr>
        <w:t xml:space="preserve"> </w:t>
      </w:r>
      <w:r w:rsidRPr="00755FED">
        <w:t>Se designa a las arterias que a continuación se detallan, nominación de espacios públicos:</w:t>
      </w:r>
    </w:p>
    <w:p w14:paraId="14605C12" w14:textId="77777777" w:rsidR="00C65E51" w:rsidRPr="00755FED" w:rsidRDefault="00C65E51" w:rsidP="004C22FD">
      <w:pPr>
        <w:pStyle w:val="Prrafodelista"/>
        <w:numPr>
          <w:ilvl w:val="0"/>
          <w:numId w:val="19"/>
        </w:numPr>
        <w:spacing w:line="360" w:lineRule="auto"/>
        <w:ind w:left="426" w:hanging="426"/>
        <w:jc w:val="both"/>
      </w:pPr>
      <w:r w:rsidRPr="00755FED">
        <w:t>a la calle que se ubica al lado norte y su proyección imaginaria al oeste como Lilia;</w:t>
      </w:r>
    </w:p>
    <w:p w14:paraId="7F3E420E" w14:textId="77777777" w:rsidR="00C65E51" w:rsidRPr="00755FED" w:rsidRDefault="00C65E51" w:rsidP="004C22FD">
      <w:pPr>
        <w:pStyle w:val="Prrafodelista"/>
        <w:numPr>
          <w:ilvl w:val="0"/>
          <w:numId w:val="19"/>
        </w:numPr>
        <w:spacing w:line="360" w:lineRule="auto"/>
        <w:ind w:left="426" w:hanging="426"/>
        <w:jc w:val="both"/>
      </w:pPr>
      <w:r w:rsidRPr="00755FED">
        <w:t>a la calle que se ubica al lado oeste y su proyección imaginaria al sur como Acacia;</w:t>
      </w:r>
    </w:p>
    <w:p w14:paraId="4859217A" w14:textId="77777777" w:rsidR="00C65E51" w:rsidRPr="00755FED" w:rsidRDefault="00C65E51" w:rsidP="004C22FD">
      <w:pPr>
        <w:pStyle w:val="Prrafodelista"/>
        <w:numPr>
          <w:ilvl w:val="0"/>
          <w:numId w:val="19"/>
        </w:numPr>
        <w:spacing w:line="360" w:lineRule="auto"/>
        <w:ind w:left="426" w:hanging="426"/>
        <w:jc w:val="both"/>
      </w:pPr>
      <w:r w:rsidRPr="00755FED">
        <w:t xml:space="preserve">a la calle que se ubica al lado sur y su proyección imaginaria hacia al oeste como </w:t>
      </w:r>
      <w:proofErr w:type="spellStart"/>
      <w:r w:rsidRPr="00755FED">
        <w:t>Amber</w:t>
      </w:r>
      <w:proofErr w:type="spellEnd"/>
      <w:r w:rsidRPr="00755FED">
        <w:t>;</w:t>
      </w:r>
    </w:p>
    <w:p w14:paraId="4EBD99F4" w14:textId="77777777" w:rsidR="00C65E51" w:rsidRPr="00755FED" w:rsidRDefault="00C65E51" w:rsidP="004C22FD">
      <w:pPr>
        <w:pStyle w:val="Prrafodelista"/>
        <w:numPr>
          <w:ilvl w:val="0"/>
          <w:numId w:val="19"/>
        </w:numPr>
        <w:spacing w:line="360" w:lineRule="auto"/>
        <w:ind w:left="426" w:hanging="426"/>
        <w:jc w:val="both"/>
        <w:rPr>
          <w:bCs/>
        </w:rPr>
      </w:pPr>
      <w:r w:rsidRPr="00755FED">
        <w:lastRenderedPageBreak/>
        <w:t>a la calle que se ubica en el centro, paralela a la avenida 9 de Julio y calle acacia se denomina como calle Silene (extensión aproximada de 100 metros)</w:t>
      </w:r>
    </w:p>
    <w:p w14:paraId="45FAB810" w14:textId="77777777" w:rsidR="00C65E51" w:rsidRPr="00755FED" w:rsidRDefault="00C65E51" w:rsidP="004C22FD">
      <w:pPr>
        <w:spacing w:line="360" w:lineRule="auto"/>
        <w:ind w:left="426" w:hanging="426"/>
        <w:jc w:val="both"/>
        <w:rPr>
          <w:b/>
          <w:bCs/>
        </w:rPr>
      </w:pPr>
    </w:p>
    <w:p w14:paraId="26700DA4" w14:textId="26BE7653" w:rsidR="001140FD" w:rsidRDefault="00C65E51" w:rsidP="001D488B">
      <w:pPr>
        <w:spacing w:line="360" w:lineRule="auto"/>
        <w:jc w:val="both"/>
      </w:pPr>
      <w:r w:rsidRPr="00A62C27">
        <w:rPr>
          <w:u w:val="single"/>
        </w:rPr>
        <w:t xml:space="preserve">Artículo </w:t>
      </w:r>
      <w:r w:rsidR="00662C68">
        <w:rPr>
          <w:u w:val="single"/>
        </w:rPr>
        <w:t>8</w:t>
      </w:r>
      <w:r w:rsidR="00F2319F">
        <w:rPr>
          <w:u w:val="single"/>
        </w:rPr>
        <w:t>1</w:t>
      </w:r>
      <w:r w:rsidRPr="00A62C27">
        <w:rPr>
          <w:u w:val="single"/>
        </w:rPr>
        <w:t>.-</w:t>
      </w:r>
      <w:r w:rsidRPr="00755FED">
        <w:rPr>
          <w:b/>
        </w:rPr>
        <w:t xml:space="preserve"> </w:t>
      </w:r>
      <w:r w:rsidRPr="00755FED">
        <w:t>Se designa con el nombre de</w:t>
      </w:r>
      <w:r w:rsidRPr="00755FED">
        <w:rPr>
          <w:b/>
        </w:rPr>
        <w:t xml:space="preserve"> </w:t>
      </w:r>
      <w:r w:rsidRPr="00755FED">
        <w:rPr>
          <w:bCs/>
        </w:rPr>
        <w:t xml:space="preserve">Catalina </w:t>
      </w:r>
      <w:proofErr w:type="spellStart"/>
      <w:r w:rsidRPr="00755FED">
        <w:rPr>
          <w:bCs/>
        </w:rPr>
        <w:t>Waidelich</w:t>
      </w:r>
      <w:proofErr w:type="spellEnd"/>
      <w:r w:rsidRPr="00755FED">
        <w:t xml:space="preserve"> a la arteria ubicada desde, calle Córdoba en los Lotes 9 y 10 Línea Chica con sentido Este-Oeste y su proyección entre los lotes 11 y 12 hacia el Arroyo </w:t>
      </w:r>
      <w:proofErr w:type="spellStart"/>
      <w:r w:rsidRPr="00755FED">
        <w:t>Caraguatay</w:t>
      </w:r>
      <w:proofErr w:type="spellEnd"/>
      <w:r w:rsidRPr="00755FED">
        <w:t>, paralela a la calle Westfalia, de nuestra ciudad. Se acompaña croquis de ubicación que forma parte de la presente.</w:t>
      </w:r>
    </w:p>
    <w:p w14:paraId="5FAE0741" w14:textId="77777777" w:rsidR="00662C68" w:rsidRDefault="00662C68" w:rsidP="001D488B">
      <w:pPr>
        <w:spacing w:line="360" w:lineRule="auto"/>
        <w:jc w:val="both"/>
        <w:rPr>
          <w:u w:val="single"/>
        </w:rPr>
      </w:pPr>
    </w:p>
    <w:p w14:paraId="7318B98E" w14:textId="68D99AE5" w:rsidR="00C65E51" w:rsidRDefault="00837F22" w:rsidP="001D488B">
      <w:pPr>
        <w:spacing w:line="360" w:lineRule="auto"/>
        <w:jc w:val="both"/>
      </w:pPr>
      <w:r>
        <w:rPr>
          <w:u w:val="single"/>
        </w:rPr>
        <w:t xml:space="preserve">Artículo </w:t>
      </w:r>
      <w:r w:rsidR="00662C68">
        <w:rPr>
          <w:u w:val="single"/>
        </w:rPr>
        <w:t>8</w:t>
      </w:r>
      <w:r w:rsidR="00F2319F">
        <w:rPr>
          <w:u w:val="single"/>
        </w:rPr>
        <w:t>2.-</w:t>
      </w:r>
      <w:r w:rsidR="00C65E51">
        <w:t xml:space="preserve"> </w:t>
      </w:r>
      <w:r w:rsidR="00C65E51" w:rsidRPr="00755FED">
        <w:t>Se designa con el nombre de Pasaje Los Pioneros a la arteria que sirve de acceso a la Terminal de Ómnibus; comprendid</w:t>
      </w:r>
      <w:r w:rsidR="00EA2326">
        <w:t xml:space="preserve">a entre las calles Andresito y </w:t>
      </w:r>
      <w:r w:rsidR="00C65E51" w:rsidRPr="00755FED">
        <w:t xml:space="preserve">Aguaribayes, perpendicular a la </w:t>
      </w:r>
      <w:r>
        <w:t>a</w:t>
      </w:r>
      <w:r w:rsidR="00C65E51" w:rsidRPr="00755FED">
        <w:t>venida El Libertador G</w:t>
      </w:r>
      <w:r>
        <w:t>eneral</w:t>
      </w:r>
      <w:r w:rsidR="00C65E51" w:rsidRPr="00755FED">
        <w:t xml:space="preserve"> San Martín.</w:t>
      </w:r>
    </w:p>
    <w:p w14:paraId="53E34C6C" w14:textId="51F7A4A0" w:rsidR="00EA2326" w:rsidRDefault="00EA2326" w:rsidP="001D488B">
      <w:pPr>
        <w:spacing w:line="360" w:lineRule="auto"/>
        <w:jc w:val="both"/>
      </w:pPr>
    </w:p>
    <w:p w14:paraId="78AAB472" w14:textId="5DADF017" w:rsidR="00EA2326" w:rsidRPr="00755FED" w:rsidRDefault="00EA2326" w:rsidP="001D488B">
      <w:pPr>
        <w:spacing w:line="360" w:lineRule="auto"/>
        <w:jc w:val="both"/>
        <w:rPr>
          <w:bCs/>
          <w:iCs/>
          <w:color w:val="000000"/>
        </w:rPr>
      </w:pPr>
      <w:r w:rsidRPr="00A62C27">
        <w:rPr>
          <w:bCs/>
          <w:iCs/>
          <w:color w:val="000000"/>
          <w:u w:val="single"/>
        </w:rPr>
        <w:t xml:space="preserve">Artículo </w:t>
      </w:r>
      <w:r w:rsidR="00662C68">
        <w:rPr>
          <w:bCs/>
          <w:iCs/>
          <w:color w:val="000000"/>
          <w:u w:val="single"/>
        </w:rPr>
        <w:t>8</w:t>
      </w:r>
      <w:r w:rsidR="00F2319F">
        <w:rPr>
          <w:bCs/>
          <w:iCs/>
          <w:color w:val="000000"/>
          <w:u w:val="single"/>
        </w:rPr>
        <w:t>3</w:t>
      </w:r>
      <w:r w:rsidRPr="00A62C27">
        <w:rPr>
          <w:bCs/>
          <w:iCs/>
          <w:color w:val="000000"/>
          <w:u w:val="single"/>
        </w:rPr>
        <w:t>.-</w:t>
      </w:r>
      <w:r w:rsidRPr="00755FED">
        <w:rPr>
          <w:rStyle w:val="ecxapple-converted-space"/>
          <w:iCs/>
          <w:color w:val="000000"/>
        </w:rPr>
        <w:t xml:space="preserve"> Se </w:t>
      </w:r>
      <w:r w:rsidRPr="00755FED">
        <w:rPr>
          <w:iCs/>
          <w:color w:val="000000"/>
        </w:rPr>
        <w:t xml:space="preserve">designa con el nombre de Gregoria Torres de Benítez </w:t>
      </w:r>
      <w:r w:rsidRPr="00755FED">
        <w:rPr>
          <w:rStyle w:val="apple-converted-space"/>
          <w:iCs/>
          <w:color w:val="000000"/>
        </w:rPr>
        <w:t>al pasaje</w:t>
      </w:r>
      <w:r w:rsidRPr="00755FED">
        <w:rPr>
          <w:iCs/>
          <w:color w:val="000000"/>
        </w:rPr>
        <w:t xml:space="preserve"> sit</w:t>
      </w:r>
      <w:r>
        <w:rPr>
          <w:iCs/>
          <w:color w:val="000000"/>
        </w:rPr>
        <w:t>uado en la intersección con la a</w:t>
      </w:r>
      <w:r w:rsidRPr="00755FED">
        <w:rPr>
          <w:iCs/>
          <w:color w:val="000000"/>
        </w:rPr>
        <w:t>rteria 3 de Febrero, ubicada a una cuadra de la avenida El Libertador en sentido Sur-Norte</w:t>
      </w:r>
      <w:r w:rsidRPr="00755FED">
        <w:rPr>
          <w:rStyle w:val="apple-converted-space"/>
          <w:iCs/>
          <w:color w:val="000000"/>
        </w:rPr>
        <w:t xml:space="preserve"> </w:t>
      </w:r>
      <w:r w:rsidRPr="00755FED">
        <w:rPr>
          <w:bCs/>
          <w:iCs/>
          <w:color w:val="000000"/>
        </w:rPr>
        <w:t>del Barrio Sarmiento de nuestra Localidad.</w:t>
      </w:r>
    </w:p>
    <w:p w14:paraId="3ACED4E1" w14:textId="77777777" w:rsidR="007E6879" w:rsidRDefault="007E6879" w:rsidP="007E6879">
      <w:pPr>
        <w:spacing w:line="360" w:lineRule="auto"/>
        <w:jc w:val="both"/>
        <w:rPr>
          <w:b/>
          <w:bCs/>
          <w:lang w:val="es-ES_tradnl"/>
        </w:rPr>
      </w:pPr>
    </w:p>
    <w:p w14:paraId="38A9ADCB" w14:textId="3F7EDE4B" w:rsidR="007E6879" w:rsidRPr="007E6879" w:rsidRDefault="00F2319F" w:rsidP="007E6879">
      <w:pPr>
        <w:spacing w:line="360" w:lineRule="auto"/>
        <w:jc w:val="both"/>
      </w:pPr>
      <w:r>
        <w:rPr>
          <w:u w:val="single"/>
          <w:lang w:val="es-ES_tradnl"/>
        </w:rPr>
        <w:t>Artículo 84</w:t>
      </w:r>
      <w:r w:rsidR="007E6879">
        <w:rPr>
          <w:u w:val="single"/>
          <w:lang w:val="es-ES_tradnl"/>
        </w:rPr>
        <w:t>.-</w:t>
      </w:r>
      <w:r w:rsidR="007E6879">
        <w:rPr>
          <w:lang w:val="es-ES_tradnl"/>
        </w:rPr>
        <w:t xml:space="preserve"> Se designa</w:t>
      </w:r>
      <w:r w:rsidR="007E6879" w:rsidRPr="007E6879">
        <w:rPr>
          <w:lang w:val="es-ES_tradnl"/>
        </w:rPr>
        <w:t xml:space="preserve"> con el nombre de Pionera Frida </w:t>
      </w:r>
      <w:proofErr w:type="spellStart"/>
      <w:r w:rsidR="007E6879" w:rsidRPr="007E6879">
        <w:rPr>
          <w:lang w:val="es-ES_tradnl"/>
        </w:rPr>
        <w:t>Krausemann</w:t>
      </w:r>
      <w:proofErr w:type="spellEnd"/>
      <w:r w:rsidR="007E6879" w:rsidRPr="007E6879">
        <w:rPr>
          <w:lang w:val="es-ES_tradnl"/>
        </w:rPr>
        <w:t xml:space="preserve">, a la arteria Ex Ruta </w:t>
      </w:r>
      <w:proofErr w:type="spellStart"/>
      <w:r w:rsidR="007E6879" w:rsidRPr="007E6879">
        <w:rPr>
          <w:lang w:val="es-ES_tradnl"/>
        </w:rPr>
        <w:t>Nac</w:t>
      </w:r>
      <w:proofErr w:type="spellEnd"/>
      <w:r w:rsidR="007E6879" w:rsidRPr="007E6879">
        <w:rPr>
          <w:lang w:val="es-ES_tradnl"/>
        </w:rPr>
        <w:t xml:space="preserve">. 12, desde su </w:t>
      </w:r>
      <w:r w:rsidR="00841EF4" w:rsidRPr="007E6879">
        <w:rPr>
          <w:lang w:val="es-ES_tradnl"/>
        </w:rPr>
        <w:t>intersección</w:t>
      </w:r>
      <w:r w:rsidR="007E6879" w:rsidRPr="007E6879">
        <w:rPr>
          <w:lang w:val="es-ES_tradnl"/>
        </w:rPr>
        <w:t xml:space="preserve"> Avenida Paraguay y  Dr. </w:t>
      </w:r>
      <w:proofErr w:type="spellStart"/>
      <w:r w:rsidR="007E6879" w:rsidRPr="007E6879">
        <w:rPr>
          <w:lang w:val="es-ES_tradnl"/>
        </w:rPr>
        <w:t>Feschter</w:t>
      </w:r>
      <w:proofErr w:type="spellEnd"/>
      <w:r w:rsidR="007E6879" w:rsidRPr="007E6879">
        <w:rPr>
          <w:lang w:val="es-ES_tradnl"/>
        </w:rPr>
        <w:t>, rumbo Sur hasta su confluencia con la actual Ruta Nacional 12</w:t>
      </w:r>
    </w:p>
    <w:p w14:paraId="4A1F86BE" w14:textId="77777777" w:rsidR="007E6879" w:rsidRDefault="007E6879" w:rsidP="001836A3">
      <w:pPr>
        <w:spacing w:line="360" w:lineRule="auto"/>
        <w:jc w:val="both"/>
        <w:rPr>
          <w:b/>
          <w:bCs/>
        </w:rPr>
      </w:pPr>
    </w:p>
    <w:p w14:paraId="473A8F7F" w14:textId="022ECCBB" w:rsidR="00F912F4" w:rsidRPr="001D488B" w:rsidRDefault="002D5126" w:rsidP="002D5126">
      <w:pPr>
        <w:spacing w:line="360" w:lineRule="auto"/>
        <w:jc w:val="center"/>
        <w:rPr>
          <w:bCs/>
          <w:u w:val="single"/>
        </w:rPr>
      </w:pPr>
      <w:r>
        <w:rPr>
          <w:bCs/>
          <w:u w:val="single"/>
        </w:rPr>
        <w:t>Capítulo</w:t>
      </w:r>
      <w:r w:rsidR="001D488B">
        <w:rPr>
          <w:bCs/>
          <w:u w:val="single"/>
        </w:rPr>
        <w:t xml:space="preserve"> III</w:t>
      </w:r>
    </w:p>
    <w:p w14:paraId="303050D5" w14:textId="4403328E" w:rsidR="00F912F4" w:rsidRPr="001D488B" w:rsidRDefault="00A13865" w:rsidP="002D5126">
      <w:pPr>
        <w:spacing w:line="360" w:lineRule="auto"/>
        <w:jc w:val="center"/>
        <w:rPr>
          <w:bCs/>
          <w:u w:val="single"/>
        </w:rPr>
      </w:pPr>
      <w:r w:rsidRPr="001D488B">
        <w:rPr>
          <w:bCs/>
          <w:u w:val="single"/>
        </w:rPr>
        <w:t>Denominación</w:t>
      </w:r>
      <w:r w:rsidR="001D488B" w:rsidRPr="001D488B">
        <w:rPr>
          <w:bCs/>
          <w:u w:val="single"/>
        </w:rPr>
        <w:t xml:space="preserve"> Camino Vecinal</w:t>
      </w:r>
    </w:p>
    <w:p w14:paraId="33214073" w14:textId="77777777" w:rsidR="001140FD" w:rsidRDefault="001140FD" w:rsidP="002D5126">
      <w:pPr>
        <w:spacing w:line="360" w:lineRule="auto"/>
        <w:jc w:val="center"/>
        <w:rPr>
          <w:b/>
          <w:bCs/>
        </w:rPr>
      </w:pPr>
    </w:p>
    <w:p w14:paraId="15792775" w14:textId="2A3603C4" w:rsidR="00A00145" w:rsidRPr="00755FED" w:rsidRDefault="00A00145" w:rsidP="00A00145">
      <w:pPr>
        <w:spacing w:line="360" w:lineRule="auto"/>
        <w:jc w:val="both"/>
      </w:pPr>
      <w:r w:rsidRPr="00755FED">
        <w:rPr>
          <w:u w:val="single"/>
        </w:rPr>
        <w:t xml:space="preserve">Artículo </w:t>
      </w:r>
      <w:r w:rsidR="00662C68">
        <w:rPr>
          <w:u w:val="single"/>
        </w:rPr>
        <w:t>8</w:t>
      </w:r>
      <w:r w:rsidR="00F2319F">
        <w:rPr>
          <w:u w:val="single"/>
        </w:rPr>
        <w:t>5</w:t>
      </w:r>
      <w:r w:rsidRPr="00755FED">
        <w:rPr>
          <w:u w:val="single"/>
        </w:rPr>
        <w:t>.-</w:t>
      </w:r>
      <w:r w:rsidRPr="00755FED">
        <w:t xml:space="preserve"> Se designa con el nombre de </w:t>
      </w:r>
      <w:proofErr w:type="spellStart"/>
      <w:r w:rsidRPr="00755FED">
        <w:t>Stieler</w:t>
      </w:r>
      <w:proofErr w:type="spellEnd"/>
      <w:r w:rsidRPr="00755FED">
        <w:t xml:space="preserve">, Pablo a la calle vecinal que va desde el Cementerio de </w:t>
      </w:r>
      <w:proofErr w:type="spellStart"/>
      <w:r w:rsidRPr="00755FED">
        <w:t>Itacuruzú</w:t>
      </w:r>
      <w:proofErr w:type="spellEnd"/>
      <w:r w:rsidRPr="00755FED">
        <w:t>, hasta el cruce de camino que confluye en la escuela Provincial. Nº 111.</w:t>
      </w:r>
    </w:p>
    <w:p w14:paraId="2C6042F0" w14:textId="77777777" w:rsidR="00A00145" w:rsidRDefault="00A00145" w:rsidP="001D488B">
      <w:pPr>
        <w:spacing w:line="360" w:lineRule="auto"/>
        <w:jc w:val="both"/>
        <w:rPr>
          <w:u w:val="single"/>
        </w:rPr>
      </w:pPr>
    </w:p>
    <w:p w14:paraId="36A25717" w14:textId="7AA3AAE8" w:rsidR="00F1514A" w:rsidRDefault="00F1514A" w:rsidP="001D488B">
      <w:pPr>
        <w:spacing w:line="360" w:lineRule="auto"/>
        <w:jc w:val="both"/>
      </w:pPr>
      <w:r w:rsidRPr="00755FED">
        <w:rPr>
          <w:u w:val="single"/>
        </w:rPr>
        <w:t xml:space="preserve">Artículo </w:t>
      </w:r>
      <w:r w:rsidR="00662C68">
        <w:rPr>
          <w:u w:val="single"/>
        </w:rPr>
        <w:t>8</w:t>
      </w:r>
      <w:r w:rsidR="00F2319F">
        <w:rPr>
          <w:u w:val="single"/>
        </w:rPr>
        <w:t>6</w:t>
      </w:r>
      <w:r w:rsidRPr="00755FED">
        <w:rPr>
          <w:u w:val="single"/>
        </w:rPr>
        <w:t>.-</w:t>
      </w:r>
      <w:r w:rsidRPr="00755FED">
        <w:t xml:space="preserve"> Se designa con el nombre de BOPP, Emil al camino vecinal que corre desde la intersección de la calle principal a </w:t>
      </w:r>
      <w:proofErr w:type="spellStart"/>
      <w:r w:rsidRPr="00755FED">
        <w:t>Guatambú</w:t>
      </w:r>
      <w:proofErr w:type="spellEnd"/>
      <w:r w:rsidRPr="00755FED">
        <w:t xml:space="preserve"> con la carnicería de Fernando </w:t>
      </w:r>
      <w:proofErr w:type="spellStart"/>
      <w:r w:rsidRPr="00755FED">
        <w:t>Beil</w:t>
      </w:r>
      <w:proofErr w:type="spellEnd"/>
      <w:r w:rsidRPr="00755FED">
        <w:t xml:space="preserve"> (acceso) hasta el cruce del Arroyo Piray de nuestro Municipio.</w:t>
      </w:r>
    </w:p>
    <w:p w14:paraId="0D4C316A" w14:textId="77777777" w:rsidR="006E6879" w:rsidRDefault="006E6879" w:rsidP="001D488B">
      <w:pPr>
        <w:spacing w:line="360" w:lineRule="auto"/>
        <w:jc w:val="both"/>
        <w:rPr>
          <w:u w:val="single"/>
        </w:rPr>
      </w:pPr>
    </w:p>
    <w:p w14:paraId="20EBBE30" w14:textId="05B12A86" w:rsidR="006E6879" w:rsidRPr="00755FED" w:rsidRDefault="006E6879" w:rsidP="001D488B">
      <w:pPr>
        <w:spacing w:line="360" w:lineRule="auto"/>
        <w:jc w:val="both"/>
        <w:rPr>
          <w:b/>
          <w:bCs/>
        </w:rPr>
      </w:pPr>
      <w:r w:rsidRPr="00755FED">
        <w:rPr>
          <w:u w:val="single"/>
        </w:rPr>
        <w:t xml:space="preserve">Artículo </w:t>
      </w:r>
      <w:r w:rsidR="00662C68">
        <w:rPr>
          <w:u w:val="single"/>
        </w:rPr>
        <w:t>8</w:t>
      </w:r>
      <w:r w:rsidR="00F2319F">
        <w:rPr>
          <w:u w:val="single"/>
        </w:rPr>
        <w:t>7</w:t>
      </w:r>
      <w:r w:rsidRPr="00755FED">
        <w:rPr>
          <w:u w:val="single"/>
        </w:rPr>
        <w:t>.-</w:t>
      </w:r>
      <w:r w:rsidRPr="00755FED">
        <w:t xml:space="preserve"> Se designa con el nombre </w:t>
      </w:r>
      <w:r w:rsidRPr="00755FED">
        <w:rPr>
          <w:bCs/>
          <w:iCs/>
        </w:rPr>
        <w:t>Las Tres Rosas</w:t>
      </w:r>
      <w:r w:rsidRPr="00755FED">
        <w:t xml:space="preserve"> al camino vecinal que se inicia en la intersección del que va hacia </w:t>
      </w:r>
      <w:proofErr w:type="spellStart"/>
      <w:r w:rsidRPr="00755FED">
        <w:t>Itacuruzú</w:t>
      </w:r>
      <w:proofErr w:type="spellEnd"/>
      <w:r w:rsidRPr="00755FED">
        <w:t xml:space="preserve"> con la chacra de Rodolfo </w:t>
      </w:r>
      <w:proofErr w:type="spellStart"/>
      <w:r w:rsidRPr="00755FED">
        <w:t>Kobs</w:t>
      </w:r>
      <w:proofErr w:type="spellEnd"/>
      <w:r w:rsidRPr="00755FED">
        <w:t xml:space="preserve"> hasta su finalización en la Ruta Nacional 12.</w:t>
      </w:r>
    </w:p>
    <w:p w14:paraId="330D5111" w14:textId="32122BD9" w:rsidR="006E6879" w:rsidRDefault="006E6879" w:rsidP="001D488B">
      <w:pPr>
        <w:spacing w:line="360" w:lineRule="auto"/>
        <w:jc w:val="both"/>
        <w:rPr>
          <w:b/>
          <w:bCs/>
        </w:rPr>
      </w:pPr>
    </w:p>
    <w:p w14:paraId="053C854C" w14:textId="6F0963B7" w:rsidR="0073670D" w:rsidRPr="00755FED" w:rsidRDefault="00B447B7" w:rsidP="001D488B">
      <w:pPr>
        <w:spacing w:line="360" w:lineRule="auto"/>
        <w:jc w:val="both"/>
      </w:pPr>
      <w:r>
        <w:rPr>
          <w:u w:val="single"/>
        </w:rPr>
        <w:lastRenderedPageBreak/>
        <w:t>Artículo</w:t>
      </w:r>
      <w:r w:rsidR="0073670D" w:rsidRPr="00755FED">
        <w:rPr>
          <w:u w:val="single"/>
        </w:rPr>
        <w:t xml:space="preserve"> </w:t>
      </w:r>
      <w:r w:rsidR="00662C68">
        <w:rPr>
          <w:u w:val="single"/>
        </w:rPr>
        <w:t>8</w:t>
      </w:r>
      <w:r w:rsidR="00F2319F">
        <w:rPr>
          <w:u w:val="single"/>
        </w:rPr>
        <w:t>8</w:t>
      </w:r>
      <w:r w:rsidR="0073670D" w:rsidRPr="00755FED">
        <w:rPr>
          <w:u w:val="single"/>
        </w:rPr>
        <w:t>.-</w:t>
      </w:r>
      <w:r w:rsidR="0073670D" w:rsidRPr="00755FED">
        <w:t xml:space="preserve"> Se designa con el nombre de Varsovia a la calle vecinal (terrada) desde calle Polonia, por aserradero </w:t>
      </w:r>
      <w:proofErr w:type="spellStart"/>
      <w:r w:rsidR="0073670D" w:rsidRPr="00755FED">
        <w:t>Keller</w:t>
      </w:r>
      <w:proofErr w:type="spellEnd"/>
      <w:r w:rsidR="0073670D" w:rsidRPr="00755FED">
        <w:t xml:space="preserve">, hasta su intersección con calle Pablo </w:t>
      </w:r>
      <w:proofErr w:type="spellStart"/>
      <w:r w:rsidR="0073670D" w:rsidRPr="00755FED">
        <w:t>Stieler</w:t>
      </w:r>
      <w:proofErr w:type="spellEnd"/>
      <w:r w:rsidR="0073670D" w:rsidRPr="00755FED">
        <w:t xml:space="preserve"> (Esc. Ex 111) con una extensión aproximada de cuatro (4) Km.</w:t>
      </w:r>
    </w:p>
    <w:p w14:paraId="0CF68B2D" w14:textId="77777777" w:rsidR="00A13865" w:rsidRDefault="00A13865" w:rsidP="00A13865">
      <w:pPr>
        <w:spacing w:line="360" w:lineRule="auto"/>
        <w:ind w:left="2835"/>
        <w:jc w:val="both"/>
        <w:rPr>
          <w:bCs/>
          <w:u w:val="single"/>
        </w:rPr>
      </w:pPr>
    </w:p>
    <w:p w14:paraId="6A1FF01F" w14:textId="78C110F5" w:rsidR="00F912F4" w:rsidRPr="001D488B" w:rsidRDefault="002D5126" w:rsidP="002D5126">
      <w:pPr>
        <w:spacing w:line="360" w:lineRule="auto"/>
        <w:jc w:val="center"/>
        <w:rPr>
          <w:bCs/>
          <w:u w:val="single"/>
        </w:rPr>
      </w:pPr>
      <w:r>
        <w:rPr>
          <w:bCs/>
          <w:u w:val="single"/>
        </w:rPr>
        <w:t>Capítulo</w:t>
      </w:r>
      <w:r w:rsidR="001D488B">
        <w:rPr>
          <w:bCs/>
          <w:u w:val="single"/>
        </w:rPr>
        <w:t xml:space="preserve"> IV</w:t>
      </w:r>
    </w:p>
    <w:p w14:paraId="082A91E9" w14:textId="4CB98EF4" w:rsidR="000D186D" w:rsidRPr="001D488B" w:rsidRDefault="001D488B" w:rsidP="002D5126">
      <w:pPr>
        <w:spacing w:line="360" w:lineRule="auto"/>
        <w:jc w:val="center"/>
        <w:rPr>
          <w:bCs/>
          <w:u w:val="single"/>
        </w:rPr>
      </w:pPr>
      <w:r>
        <w:rPr>
          <w:bCs/>
          <w:u w:val="single"/>
        </w:rPr>
        <w:t>Denominación d</w:t>
      </w:r>
      <w:r w:rsidR="002D5126">
        <w:rPr>
          <w:bCs/>
          <w:u w:val="single"/>
        </w:rPr>
        <w:t>e Plazas-</w:t>
      </w:r>
      <w:r w:rsidRPr="001D488B">
        <w:rPr>
          <w:bCs/>
          <w:u w:val="single"/>
        </w:rPr>
        <w:t>Pl</w:t>
      </w:r>
      <w:r w:rsidR="002D5126">
        <w:rPr>
          <w:bCs/>
          <w:u w:val="single"/>
        </w:rPr>
        <w:t>azoletas-</w:t>
      </w:r>
      <w:r w:rsidRPr="001D488B">
        <w:rPr>
          <w:bCs/>
          <w:u w:val="single"/>
        </w:rPr>
        <w:t>Parques</w:t>
      </w:r>
    </w:p>
    <w:p w14:paraId="0EE8A2F0" w14:textId="77777777" w:rsidR="006E6879" w:rsidRDefault="006E6879" w:rsidP="001D488B">
      <w:pPr>
        <w:spacing w:line="360" w:lineRule="auto"/>
        <w:jc w:val="both"/>
        <w:rPr>
          <w:u w:val="single"/>
          <w:lang w:val="es-ES"/>
        </w:rPr>
      </w:pPr>
    </w:p>
    <w:p w14:paraId="2F2F5446" w14:textId="721A84E8" w:rsidR="006E6879" w:rsidRPr="00755FED" w:rsidRDefault="006E6879" w:rsidP="001D488B">
      <w:pPr>
        <w:spacing w:line="360" w:lineRule="auto"/>
        <w:jc w:val="both"/>
        <w:rPr>
          <w:lang w:val="es-ES"/>
        </w:rPr>
      </w:pPr>
      <w:r w:rsidRPr="00755FED">
        <w:rPr>
          <w:u w:val="single"/>
          <w:lang w:val="es-ES"/>
        </w:rPr>
        <w:t xml:space="preserve">Artículo </w:t>
      </w:r>
      <w:r w:rsidR="00662C68">
        <w:rPr>
          <w:u w:val="single"/>
          <w:lang w:val="es-ES"/>
        </w:rPr>
        <w:t>8</w:t>
      </w:r>
      <w:r w:rsidR="00F2319F">
        <w:rPr>
          <w:u w:val="single"/>
          <w:lang w:val="es-ES"/>
        </w:rPr>
        <w:t>9</w:t>
      </w:r>
      <w:r w:rsidRPr="00755FED">
        <w:rPr>
          <w:u w:val="single"/>
          <w:lang w:val="es-ES"/>
        </w:rPr>
        <w:t>.-</w:t>
      </w:r>
      <w:r w:rsidRPr="00755FED">
        <w:rPr>
          <w:lang w:val="es-ES"/>
        </w:rPr>
        <w:t xml:space="preserve"> Se designa con el nombre de Alberto </w:t>
      </w:r>
      <w:proofErr w:type="spellStart"/>
      <w:r w:rsidRPr="00755FED">
        <w:rPr>
          <w:lang w:val="es-ES"/>
        </w:rPr>
        <w:t>Schoch</w:t>
      </w:r>
      <w:proofErr w:type="spellEnd"/>
      <w:r>
        <w:rPr>
          <w:lang w:val="es-ES"/>
        </w:rPr>
        <w:t>, a la Plazoleta</w:t>
      </w:r>
      <w:r w:rsidRPr="00755FED">
        <w:rPr>
          <w:lang w:val="es-ES"/>
        </w:rPr>
        <w:t xml:space="preserve"> central del Acceso Norte de nuestra localidad, en inmediaciones de la Ruta Nacional 12 de nuestra ciudad.</w:t>
      </w:r>
    </w:p>
    <w:p w14:paraId="7F9A9D1D" w14:textId="77777777" w:rsidR="00662C68" w:rsidRDefault="00662C68" w:rsidP="001D488B">
      <w:pPr>
        <w:spacing w:line="360" w:lineRule="auto"/>
        <w:jc w:val="both"/>
        <w:rPr>
          <w:u w:val="single"/>
          <w:lang w:val="es-ES"/>
        </w:rPr>
      </w:pPr>
    </w:p>
    <w:p w14:paraId="5DF89B28" w14:textId="221912E9" w:rsidR="001140FD" w:rsidRDefault="006E6879" w:rsidP="001D488B">
      <w:pPr>
        <w:spacing w:line="360" w:lineRule="auto"/>
        <w:jc w:val="both"/>
      </w:pPr>
      <w:r w:rsidRPr="00755FED">
        <w:rPr>
          <w:u w:val="single"/>
          <w:lang w:val="es-ES"/>
        </w:rPr>
        <w:t xml:space="preserve">Artículo </w:t>
      </w:r>
      <w:r w:rsidR="00F2319F">
        <w:rPr>
          <w:u w:val="single"/>
          <w:lang w:val="es-ES"/>
        </w:rPr>
        <w:t>90</w:t>
      </w:r>
      <w:r w:rsidR="00662C68">
        <w:rPr>
          <w:u w:val="single"/>
          <w:lang w:val="es-ES"/>
        </w:rPr>
        <w:t>.</w:t>
      </w:r>
      <w:r w:rsidRPr="00755FED">
        <w:rPr>
          <w:u w:val="single"/>
          <w:lang w:val="es-ES"/>
        </w:rPr>
        <w:t>-</w:t>
      </w:r>
      <w:r w:rsidRPr="00755FED">
        <w:rPr>
          <w:lang w:val="es-ES"/>
        </w:rPr>
        <w:t xml:space="preserve"> Se instruye al Departamento Ejecutivo Municipal para que a través del área pertinente, determine la no implantación </w:t>
      </w:r>
      <w:r>
        <w:rPr>
          <w:lang w:val="es-ES"/>
        </w:rPr>
        <w:t>de obra o</w:t>
      </w:r>
      <w:r w:rsidRPr="00755FED">
        <w:rPr>
          <w:lang w:val="es-ES"/>
        </w:rPr>
        <w:t xml:space="preserve"> estructura, arbustos ornamentales </w:t>
      </w:r>
      <w:r>
        <w:rPr>
          <w:lang w:val="es-ES"/>
        </w:rPr>
        <w:t>o flores, que por su espesura y</w:t>
      </w:r>
      <w:r w:rsidRPr="00755FED">
        <w:rPr>
          <w:lang w:val="es-ES"/>
        </w:rPr>
        <w:t xml:space="preserve"> dimensiones, pudieran entorpecer la visibilidad en el sector precedentemente citado; en un todo de acuerdo con la opinión técnica expresada por la Dirección Nacional de Vialidad –Distrito Misiones-, en la autorización escrita presentada a este H</w:t>
      </w:r>
      <w:r w:rsidR="00662C68">
        <w:rPr>
          <w:lang w:val="es-ES"/>
        </w:rPr>
        <w:t xml:space="preserve">onorable </w:t>
      </w:r>
      <w:r w:rsidRPr="00755FED">
        <w:rPr>
          <w:lang w:val="es-ES"/>
        </w:rPr>
        <w:t>C</w:t>
      </w:r>
      <w:r w:rsidR="00662C68">
        <w:rPr>
          <w:lang w:val="es-ES"/>
        </w:rPr>
        <w:t xml:space="preserve">oncejo </w:t>
      </w:r>
      <w:r w:rsidRPr="00755FED">
        <w:rPr>
          <w:lang w:val="es-ES"/>
        </w:rPr>
        <w:t>D</w:t>
      </w:r>
      <w:r w:rsidR="00662C68">
        <w:rPr>
          <w:lang w:val="es-ES"/>
        </w:rPr>
        <w:t>eliberante</w:t>
      </w:r>
      <w:r w:rsidRPr="00755FED">
        <w:rPr>
          <w:lang w:val="es-ES"/>
        </w:rPr>
        <w:t>; la que forma parte integral del presente instrumento</w:t>
      </w:r>
      <w:r w:rsidR="00C65E51">
        <w:t>.</w:t>
      </w:r>
    </w:p>
    <w:p w14:paraId="1119594A" w14:textId="14832CD9" w:rsidR="00C65E51" w:rsidRDefault="00C65E51" w:rsidP="001D488B">
      <w:pPr>
        <w:spacing w:line="360" w:lineRule="auto"/>
        <w:jc w:val="both"/>
      </w:pPr>
    </w:p>
    <w:p w14:paraId="7A158C6D" w14:textId="5E9A33A1" w:rsidR="00C65E51" w:rsidRPr="00755FED" w:rsidRDefault="00C65E51" w:rsidP="001D488B">
      <w:pPr>
        <w:spacing w:line="360" w:lineRule="auto"/>
        <w:jc w:val="both"/>
      </w:pPr>
      <w:r w:rsidRPr="00A62C27">
        <w:rPr>
          <w:u w:val="single"/>
        </w:rPr>
        <w:t>Art</w:t>
      </w:r>
      <w:r>
        <w:rPr>
          <w:u w:val="single"/>
        </w:rPr>
        <w:t>ículo</w:t>
      </w:r>
      <w:r w:rsidRPr="00A62C27">
        <w:rPr>
          <w:u w:val="single"/>
        </w:rPr>
        <w:t xml:space="preserve"> </w:t>
      </w:r>
      <w:r w:rsidR="00F2319F">
        <w:rPr>
          <w:u w:val="single"/>
        </w:rPr>
        <w:t>91</w:t>
      </w:r>
      <w:r w:rsidRPr="00A62C27">
        <w:rPr>
          <w:u w:val="single"/>
        </w:rPr>
        <w:t>.-</w:t>
      </w:r>
      <w:r w:rsidRPr="00755FED">
        <w:t xml:space="preserve"> Se designa como Plaza Alemania el Espacio Verde Municipal ubicado en el sector Sur del Loteo </w:t>
      </w:r>
      <w:proofErr w:type="spellStart"/>
      <w:r w:rsidRPr="00755FED">
        <w:t>Ranger</w:t>
      </w:r>
      <w:proofErr w:type="spellEnd"/>
      <w:r w:rsidRPr="00755FED">
        <w:t xml:space="preserve">, identificado como Parcela 10, Manzana 121, subdivisión Lote 32 Lote II-b Fracción 2 Lote 33. Fracción A y Subdivisión 1era. Lote 68 Fracciones B3, B4 y B5 </w:t>
      </w:r>
      <w:proofErr w:type="spellStart"/>
      <w:r w:rsidRPr="00755FED">
        <w:t>Remanante</w:t>
      </w:r>
      <w:proofErr w:type="spellEnd"/>
      <w:r w:rsidRPr="00755FED">
        <w:t>, que abarca una superficie de dos mil novecientos dos, metros cuadrados, noventa y tres centímetros cuadrados (2902,93 M2).</w:t>
      </w:r>
    </w:p>
    <w:p w14:paraId="27B91CE6" w14:textId="77777777" w:rsidR="00C65E51" w:rsidRPr="00755FED" w:rsidRDefault="00C65E51" w:rsidP="001D488B">
      <w:pPr>
        <w:spacing w:line="360" w:lineRule="auto"/>
        <w:jc w:val="both"/>
      </w:pPr>
    </w:p>
    <w:p w14:paraId="03965B3B" w14:textId="23DB3CF8" w:rsidR="00C65E51" w:rsidRPr="00755FED" w:rsidRDefault="00C65E51" w:rsidP="001D488B">
      <w:pPr>
        <w:spacing w:line="360" w:lineRule="auto"/>
        <w:jc w:val="both"/>
      </w:pPr>
      <w:r w:rsidRPr="00755FED">
        <w:rPr>
          <w:u w:val="single"/>
        </w:rPr>
        <w:t xml:space="preserve">Artículo </w:t>
      </w:r>
      <w:r w:rsidR="00662C68">
        <w:rPr>
          <w:u w:val="single"/>
        </w:rPr>
        <w:t>9</w:t>
      </w:r>
      <w:r w:rsidR="00F2319F">
        <w:rPr>
          <w:u w:val="single"/>
        </w:rPr>
        <w:t>2</w:t>
      </w:r>
      <w:r w:rsidRPr="00755FED">
        <w:rPr>
          <w:u w:val="single"/>
        </w:rPr>
        <w:t>.-</w:t>
      </w:r>
      <w:r w:rsidRPr="00755FED">
        <w:t xml:space="preserve"> Se designa como Plazoleta Brasil el Espacio Verde Municipal identificado como Secc. 8, </w:t>
      </w:r>
      <w:proofErr w:type="spellStart"/>
      <w:r w:rsidRPr="00755FED">
        <w:t>Manz</w:t>
      </w:r>
      <w:proofErr w:type="spellEnd"/>
      <w:r w:rsidRPr="00755FED">
        <w:t>. 78, Parcela 4 Partida 30417 de 84,72 m. de frente, 44,95 m. lado Este y 71,18 m. lado Norte, sobre avenida Brasil intersección calle Lavalle.</w:t>
      </w:r>
    </w:p>
    <w:p w14:paraId="15D11BA2" w14:textId="77777777" w:rsidR="00B352DB" w:rsidRDefault="00B352DB" w:rsidP="001D488B">
      <w:pPr>
        <w:spacing w:line="360" w:lineRule="auto"/>
        <w:jc w:val="both"/>
        <w:rPr>
          <w:u w:val="single"/>
        </w:rPr>
      </w:pPr>
    </w:p>
    <w:p w14:paraId="3A369856" w14:textId="2CD1D14D" w:rsidR="00C65E51" w:rsidRPr="00755FED" w:rsidRDefault="00C65E51" w:rsidP="001D488B">
      <w:pPr>
        <w:spacing w:line="360" w:lineRule="auto"/>
        <w:jc w:val="both"/>
      </w:pPr>
      <w:r w:rsidRPr="00A62C27">
        <w:rPr>
          <w:u w:val="single"/>
        </w:rPr>
        <w:t xml:space="preserve">Artículo </w:t>
      </w:r>
      <w:r w:rsidR="00662C68">
        <w:rPr>
          <w:u w:val="single"/>
        </w:rPr>
        <w:t>9</w:t>
      </w:r>
      <w:r w:rsidR="00F2319F">
        <w:rPr>
          <w:u w:val="single"/>
        </w:rPr>
        <w:t>3</w:t>
      </w:r>
      <w:r w:rsidR="00662C68">
        <w:rPr>
          <w:u w:val="single"/>
        </w:rPr>
        <w:t>.-</w:t>
      </w:r>
      <w:r w:rsidRPr="00755FED">
        <w:t xml:space="preserve"> Se designa con el nombre de Plazoleta Pionero Gustavo </w:t>
      </w:r>
      <w:proofErr w:type="spellStart"/>
      <w:r w:rsidRPr="00755FED">
        <w:t>Kluth</w:t>
      </w:r>
      <w:proofErr w:type="spellEnd"/>
      <w:r w:rsidRPr="00755FED">
        <w:t xml:space="preserve"> al espacio verde municipal ubicado en el sector s</w:t>
      </w:r>
      <w:r>
        <w:t xml:space="preserve">udeste de la confluencia de las </w:t>
      </w:r>
      <w:r w:rsidRPr="00755FED">
        <w:t>calle</w:t>
      </w:r>
      <w:r>
        <w:t>s</w:t>
      </w:r>
      <w:r w:rsidRPr="00755FED">
        <w:t xml:space="preserve"> Lavalle y avenida Brasil.</w:t>
      </w:r>
    </w:p>
    <w:p w14:paraId="5B7EF408" w14:textId="77777777" w:rsidR="00C65E51" w:rsidRPr="00755FED" w:rsidRDefault="00C65E51" w:rsidP="001D488B">
      <w:pPr>
        <w:spacing w:line="360" w:lineRule="auto"/>
        <w:jc w:val="both"/>
      </w:pPr>
    </w:p>
    <w:p w14:paraId="3064BA1D" w14:textId="193FA7AD" w:rsidR="00C65E51" w:rsidRDefault="00C65E51" w:rsidP="001D488B">
      <w:pPr>
        <w:spacing w:line="360" w:lineRule="auto"/>
        <w:jc w:val="both"/>
        <w:rPr>
          <w:iCs/>
        </w:rPr>
      </w:pPr>
      <w:r w:rsidRPr="00755FED">
        <w:rPr>
          <w:iCs/>
          <w:u w:val="single"/>
        </w:rPr>
        <w:t xml:space="preserve">Artículo </w:t>
      </w:r>
      <w:r w:rsidR="00662C68">
        <w:rPr>
          <w:iCs/>
          <w:u w:val="single"/>
        </w:rPr>
        <w:t>9</w:t>
      </w:r>
      <w:r w:rsidR="00F2319F">
        <w:rPr>
          <w:iCs/>
          <w:u w:val="single"/>
        </w:rPr>
        <w:t>4</w:t>
      </w:r>
      <w:r w:rsidRPr="00755FED">
        <w:rPr>
          <w:iCs/>
          <w:u w:val="single"/>
        </w:rPr>
        <w:t>.-</w:t>
      </w:r>
      <w:r w:rsidRPr="00755FED">
        <w:rPr>
          <w:iCs/>
        </w:rPr>
        <w:t xml:space="preserve"> Se designa como Plazoleta Suiza el Espacio Verde Municipal identificado como Secc. 008, </w:t>
      </w:r>
      <w:proofErr w:type="spellStart"/>
      <w:r w:rsidRPr="00755FED">
        <w:rPr>
          <w:iCs/>
        </w:rPr>
        <w:t>Mz</w:t>
      </w:r>
      <w:proofErr w:type="spellEnd"/>
      <w:r w:rsidRPr="00755FED">
        <w:rPr>
          <w:iCs/>
        </w:rPr>
        <w:t xml:space="preserve">. 72, Parcela 10, Partida Inmobiliaria Nº 30418, Superficie de 1474,47 m2 sobre avenida Dr. </w:t>
      </w:r>
      <w:proofErr w:type="spellStart"/>
      <w:r w:rsidRPr="00755FED">
        <w:rPr>
          <w:iCs/>
        </w:rPr>
        <w:t>Fechter</w:t>
      </w:r>
      <w:proofErr w:type="spellEnd"/>
      <w:r w:rsidRPr="00755FED">
        <w:rPr>
          <w:iCs/>
        </w:rPr>
        <w:t xml:space="preserve"> intersección calle en el Barrio Los Laureles.</w:t>
      </w:r>
    </w:p>
    <w:p w14:paraId="2344B0E5" w14:textId="6564D2EE" w:rsidR="00C65E51" w:rsidRDefault="00C65E51" w:rsidP="001D488B">
      <w:pPr>
        <w:spacing w:line="360" w:lineRule="auto"/>
        <w:jc w:val="both"/>
        <w:rPr>
          <w:iCs/>
        </w:rPr>
      </w:pPr>
    </w:p>
    <w:p w14:paraId="68DC4DA2" w14:textId="2045C862" w:rsidR="00EA2326" w:rsidRPr="00755FED" w:rsidRDefault="00EA2326" w:rsidP="001D488B">
      <w:pPr>
        <w:spacing w:line="360" w:lineRule="auto"/>
        <w:jc w:val="both"/>
        <w:rPr>
          <w:bCs/>
        </w:rPr>
      </w:pPr>
      <w:r w:rsidRPr="00755FED">
        <w:rPr>
          <w:u w:val="single"/>
        </w:rPr>
        <w:lastRenderedPageBreak/>
        <w:t xml:space="preserve">Artículo </w:t>
      </w:r>
      <w:r w:rsidR="00662C68">
        <w:rPr>
          <w:u w:val="single"/>
        </w:rPr>
        <w:t>9</w:t>
      </w:r>
      <w:r w:rsidR="00F2319F">
        <w:rPr>
          <w:u w:val="single"/>
        </w:rPr>
        <w:t>5</w:t>
      </w:r>
      <w:r w:rsidRPr="00755FED">
        <w:rPr>
          <w:u w:val="single"/>
        </w:rPr>
        <w:t>.-</w:t>
      </w:r>
      <w:r w:rsidRPr="00755FED">
        <w:t xml:space="preserve"> Se </w:t>
      </w:r>
      <w:r w:rsidRPr="00755FED">
        <w:rPr>
          <w:bCs/>
        </w:rPr>
        <w:t xml:space="preserve">afecta el lote ubicado en la intersección de la avenida Dr. Eugenio </w:t>
      </w:r>
      <w:proofErr w:type="spellStart"/>
      <w:r w:rsidRPr="00755FED">
        <w:rPr>
          <w:bCs/>
        </w:rPr>
        <w:t>Darú</w:t>
      </w:r>
      <w:proofErr w:type="spellEnd"/>
      <w:r w:rsidRPr="00755FED">
        <w:rPr>
          <w:bCs/>
        </w:rPr>
        <w:t xml:space="preserve"> y la calle Los Lapachos como plazoleta Fundadores.</w:t>
      </w:r>
    </w:p>
    <w:p w14:paraId="669B32F0" w14:textId="77777777" w:rsidR="00EA2326" w:rsidRDefault="00EA2326" w:rsidP="001D488B">
      <w:pPr>
        <w:spacing w:line="360" w:lineRule="auto"/>
        <w:jc w:val="both"/>
      </w:pPr>
    </w:p>
    <w:p w14:paraId="6AFE2163" w14:textId="1C17C28C" w:rsidR="00EA2326" w:rsidRPr="00755FED" w:rsidRDefault="00EA2326" w:rsidP="001D488B">
      <w:pPr>
        <w:spacing w:line="360" w:lineRule="auto"/>
        <w:jc w:val="both"/>
      </w:pPr>
      <w:r w:rsidRPr="00755FED">
        <w:rPr>
          <w:u w:val="single"/>
        </w:rPr>
        <w:t xml:space="preserve">Artículo </w:t>
      </w:r>
      <w:r w:rsidR="00662C68">
        <w:rPr>
          <w:u w:val="single"/>
        </w:rPr>
        <w:t>9</w:t>
      </w:r>
      <w:r w:rsidR="00F2319F">
        <w:rPr>
          <w:u w:val="single"/>
        </w:rPr>
        <w:t>6</w:t>
      </w:r>
      <w:r w:rsidRPr="00755FED">
        <w:rPr>
          <w:u w:val="single"/>
        </w:rPr>
        <w:t>-</w:t>
      </w:r>
      <w:r w:rsidRPr="00755FED">
        <w:t xml:space="preserve"> Se designa como Plaza Italia el Espacio Verde Municipal identificado como Secc. 009, </w:t>
      </w:r>
      <w:proofErr w:type="spellStart"/>
      <w:r w:rsidRPr="00755FED">
        <w:t>Mz</w:t>
      </w:r>
      <w:proofErr w:type="spellEnd"/>
      <w:r w:rsidRPr="00755FED">
        <w:t xml:space="preserve">., Parcela 09, </w:t>
      </w:r>
      <w:proofErr w:type="spellStart"/>
      <w:r w:rsidRPr="00755FED">
        <w:t>Mz</w:t>
      </w:r>
      <w:proofErr w:type="spellEnd"/>
      <w:r w:rsidRPr="00755FED">
        <w:t>. 135. Partida Inmobiliaria Nº 11.806, Superficie de 1521,5   m2.; en el Barrio Martín Fierro.</w:t>
      </w:r>
    </w:p>
    <w:p w14:paraId="3253CB00" w14:textId="77777777" w:rsidR="00EA2326" w:rsidRPr="00755FED" w:rsidRDefault="00EA2326" w:rsidP="001D488B">
      <w:pPr>
        <w:spacing w:line="360" w:lineRule="auto"/>
        <w:jc w:val="both"/>
      </w:pPr>
    </w:p>
    <w:p w14:paraId="539F988A" w14:textId="4EAC0A29" w:rsidR="00EA2326" w:rsidRPr="00755FED" w:rsidRDefault="00B447B7" w:rsidP="001D488B">
      <w:pPr>
        <w:spacing w:line="360" w:lineRule="auto"/>
        <w:jc w:val="both"/>
        <w:rPr>
          <w:iCs/>
        </w:rPr>
      </w:pPr>
      <w:r>
        <w:rPr>
          <w:iCs/>
          <w:u w:val="single"/>
        </w:rPr>
        <w:t>Artículo</w:t>
      </w:r>
      <w:r w:rsidR="00EA2326" w:rsidRPr="00755FED">
        <w:rPr>
          <w:iCs/>
          <w:u w:val="single"/>
        </w:rPr>
        <w:t xml:space="preserve"> </w:t>
      </w:r>
      <w:r w:rsidR="00662C68">
        <w:rPr>
          <w:iCs/>
          <w:u w:val="single"/>
        </w:rPr>
        <w:t>9</w:t>
      </w:r>
      <w:r w:rsidR="00F2319F">
        <w:rPr>
          <w:iCs/>
          <w:u w:val="single"/>
        </w:rPr>
        <w:t>7</w:t>
      </w:r>
      <w:r w:rsidR="00EA2326" w:rsidRPr="00755FED">
        <w:rPr>
          <w:iCs/>
          <w:u w:val="single"/>
        </w:rPr>
        <w:t>.-</w:t>
      </w:r>
      <w:r w:rsidR="00EA2326" w:rsidRPr="00755FED">
        <w:rPr>
          <w:iCs/>
        </w:rPr>
        <w:t xml:space="preserve"> Se designa con el nombre de Plaza General Andresito </w:t>
      </w:r>
      <w:proofErr w:type="spellStart"/>
      <w:r w:rsidR="00EA2326" w:rsidRPr="00755FED">
        <w:rPr>
          <w:iCs/>
        </w:rPr>
        <w:t>Guacurari</w:t>
      </w:r>
      <w:proofErr w:type="spellEnd"/>
      <w:r w:rsidR="00EA2326" w:rsidRPr="00755FED">
        <w:rPr>
          <w:iCs/>
        </w:rPr>
        <w:t xml:space="preserve"> y Artigas, el espacio público, ubicado sobre la calle Andresito, entre los edificios públicos perteneciente a la Dirección General de Rentas e </w:t>
      </w:r>
      <w:proofErr w:type="spellStart"/>
      <w:r w:rsidR="00EA2326" w:rsidRPr="00755FED">
        <w:rPr>
          <w:iCs/>
        </w:rPr>
        <w:t>IProDHa</w:t>
      </w:r>
      <w:proofErr w:type="spellEnd"/>
      <w:r w:rsidR="00EA2326" w:rsidRPr="00755FED">
        <w:rPr>
          <w:iCs/>
        </w:rPr>
        <w:t xml:space="preserve"> de nuestra ciudad.</w:t>
      </w:r>
    </w:p>
    <w:p w14:paraId="3F0D748A" w14:textId="77777777" w:rsidR="00EA2326" w:rsidRDefault="00EA2326" w:rsidP="001D488B">
      <w:pPr>
        <w:spacing w:line="360" w:lineRule="auto"/>
        <w:jc w:val="both"/>
        <w:rPr>
          <w:u w:val="single"/>
        </w:rPr>
      </w:pPr>
    </w:p>
    <w:p w14:paraId="40B271EB" w14:textId="0397A2AF" w:rsidR="00EA2326" w:rsidRPr="00755FED" w:rsidRDefault="00B447B7" w:rsidP="001D488B">
      <w:pPr>
        <w:spacing w:line="360" w:lineRule="auto"/>
        <w:jc w:val="both"/>
      </w:pPr>
      <w:r>
        <w:rPr>
          <w:u w:val="single"/>
        </w:rPr>
        <w:t>Artículo</w:t>
      </w:r>
      <w:r w:rsidR="00EA2326" w:rsidRPr="00731ADB">
        <w:rPr>
          <w:u w:val="single"/>
        </w:rPr>
        <w:t xml:space="preserve"> </w:t>
      </w:r>
      <w:r w:rsidR="00662C68">
        <w:rPr>
          <w:u w:val="single"/>
        </w:rPr>
        <w:t>9</w:t>
      </w:r>
      <w:r w:rsidR="00F2319F">
        <w:rPr>
          <w:u w:val="single"/>
        </w:rPr>
        <w:t>8</w:t>
      </w:r>
      <w:r w:rsidR="00EA2326" w:rsidRPr="00731ADB">
        <w:rPr>
          <w:u w:val="single"/>
        </w:rPr>
        <w:t>.-</w:t>
      </w:r>
      <w:r w:rsidR="00EA2326" w:rsidRPr="00755FED">
        <w:t xml:space="preserve"> Se designa </w:t>
      </w:r>
      <w:r w:rsidR="00EA2326" w:rsidRPr="00755FED">
        <w:rPr>
          <w:bCs/>
        </w:rPr>
        <w:t>con la denominación de Parque de los Inmigrantes al Lote</w:t>
      </w:r>
      <w:r w:rsidR="00EA2326" w:rsidRPr="00755FED">
        <w:t xml:space="preserve"> propiedad municipal identificado con la Partida Inmobiliaria como Nº 010185: Datos Catastrales: Parcela 25, </w:t>
      </w:r>
      <w:proofErr w:type="spellStart"/>
      <w:r w:rsidR="00EA2326" w:rsidRPr="00755FED">
        <w:t>Mz</w:t>
      </w:r>
      <w:proofErr w:type="spellEnd"/>
      <w:r w:rsidR="00EA2326" w:rsidRPr="00755FED">
        <w:t xml:space="preserve">. 000, Secc. 007, Dpto. 12, Municipio 53; datos de título: </w:t>
      </w:r>
      <w:r w:rsidR="00EA2326" w:rsidRPr="00755FED">
        <w:rPr>
          <w:bCs/>
        </w:rPr>
        <w:t>Lote 2A, Subdivisión del Lote 17/17A/2</w:t>
      </w:r>
      <w:r w:rsidR="00EA2326" w:rsidRPr="00755FED">
        <w:rPr>
          <w:b/>
        </w:rPr>
        <w:t xml:space="preserve"> </w:t>
      </w:r>
      <w:r w:rsidR="00EA2326" w:rsidRPr="00755FED">
        <w:t xml:space="preserve"> Barrio Los Azahares, Montecarlo, donde actualmente se encuentra el edificio de la Casa de la Cultura y de la Historia del Bicentenario, situado entre la calle Aguaribayes, avenida 9 de Julio y avenida Paraguay.</w:t>
      </w:r>
    </w:p>
    <w:p w14:paraId="18C91718" w14:textId="77777777" w:rsidR="00EA2326" w:rsidRPr="00755FED" w:rsidRDefault="00EA2326" w:rsidP="001D488B">
      <w:pPr>
        <w:spacing w:line="360" w:lineRule="auto"/>
        <w:jc w:val="both"/>
      </w:pPr>
    </w:p>
    <w:p w14:paraId="7587BB92" w14:textId="63E35A0E" w:rsidR="00EA2326" w:rsidRPr="00755FED" w:rsidRDefault="00EA2326" w:rsidP="001D488B">
      <w:pPr>
        <w:spacing w:line="360" w:lineRule="auto"/>
        <w:jc w:val="both"/>
      </w:pPr>
      <w:r w:rsidRPr="00755FED">
        <w:rPr>
          <w:u w:val="single"/>
        </w:rPr>
        <w:t xml:space="preserve">Artículo </w:t>
      </w:r>
      <w:r w:rsidR="00755FE6">
        <w:rPr>
          <w:u w:val="single"/>
        </w:rPr>
        <w:t>9</w:t>
      </w:r>
      <w:r w:rsidR="00F2319F">
        <w:rPr>
          <w:u w:val="single"/>
        </w:rPr>
        <w:t>9</w:t>
      </w:r>
      <w:r w:rsidRPr="00755FED">
        <w:rPr>
          <w:u w:val="single"/>
        </w:rPr>
        <w:t>.-</w:t>
      </w:r>
      <w:r w:rsidRPr="00755FED">
        <w:t xml:space="preserve"> Se designa con el nombre de </w:t>
      </w:r>
      <w:proofErr w:type="spellStart"/>
      <w:r w:rsidRPr="00755FED">
        <w:rPr>
          <w:bCs/>
        </w:rPr>
        <w:t>Musico</w:t>
      </w:r>
      <w:proofErr w:type="spellEnd"/>
      <w:r w:rsidRPr="00755FED">
        <w:rPr>
          <w:bCs/>
        </w:rPr>
        <w:t xml:space="preserve"> Edmundo </w:t>
      </w:r>
      <w:proofErr w:type="spellStart"/>
      <w:r w:rsidRPr="00755FED">
        <w:rPr>
          <w:bCs/>
        </w:rPr>
        <w:t>Czerepack</w:t>
      </w:r>
      <w:proofErr w:type="spellEnd"/>
      <w:r w:rsidRPr="00755FED">
        <w:t xml:space="preserve"> a la Plaza, ubicada entre los Barrios </w:t>
      </w:r>
      <w:proofErr w:type="spellStart"/>
      <w:r w:rsidRPr="00755FED">
        <w:t>Bischoff</w:t>
      </w:r>
      <w:proofErr w:type="spellEnd"/>
      <w:r w:rsidRPr="00755FED">
        <w:t xml:space="preserve"> y San Cayetano, aledaño al Barrio Retiro, en el casco urbano de nuestra ciudad.</w:t>
      </w:r>
    </w:p>
    <w:p w14:paraId="7333D7A8" w14:textId="77777777" w:rsidR="00EA2326" w:rsidRPr="00755FED" w:rsidRDefault="00EA2326" w:rsidP="001D488B">
      <w:pPr>
        <w:spacing w:line="360" w:lineRule="auto"/>
        <w:jc w:val="both"/>
      </w:pPr>
    </w:p>
    <w:p w14:paraId="26E53F8B" w14:textId="686AB95E" w:rsidR="00EA2326" w:rsidRPr="00755FED" w:rsidRDefault="00EA2326" w:rsidP="001D488B">
      <w:pPr>
        <w:spacing w:line="360" w:lineRule="auto"/>
        <w:jc w:val="both"/>
        <w:rPr>
          <w:lang w:val="es-CO"/>
        </w:rPr>
      </w:pPr>
      <w:r w:rsidRPr="00B952D5">
        <w:rPr>
          <w:u w:val="single"/>
          <w:lang w:val="es-CO"/>
        </w:rPr>
        <w:t xml:space="preserve">Artículo </w:t>
      </w:r>
      <w:r w:rsidR="00F2319F">
        <w:rPr>
          <w:u w:val="single"/>
          <w:lang w:val="es-CO"/>
        </w:rPr>
        <w:t>100</w:t>
      </w:r>
      <w:r w:rsidRPr="00B952D5">
        <w:rPr>
          <w:u w:val="single"/>
          <w:lang w:val="es-CO"/>
        </w:rPr>
        <w:t>.-</w:t>
      </w:r>
      <w:r w:rsidRPr="00755FED">
        <w:rPr>
          <w:b/>
          <w:lang w:val="es-CO"/>
        </w:rPr>
        <w:t xml:space="preserve"> </w:t>
      </w:r>
      <w:r w:rsidRPr="00755FED">
        <w:rPr>
          <w:bCs/>
          <w:lang w:val="es-CO"/>
        </w:rPr>
        <w:t xml:space="preserve">Se designa </w:t>
      </w:r>
      <w:r w:rsidRPr="00755FED">
        <w:rPr>
          <w:lang w:val="es-CO"/>
        </w:rPr>
        <w:t>con el nombre de Plazoleta Bicentenario de la Independencia al predio identificado catastralmente bajo la P.I.: 15.311,</w:t>
      </w:r>
      <w:r>
        <w:rPr>
          <w:lang w:val="es-CO"/>
        </w:rPr>
        <w:t xml:space="preserve"> Sección 7, </w:t>
      </w:r>
      <w:proofErr w:type="spellStart"/>
      <w:r>
        <w:rPr>
          <w:lang w:val="es-CO"/>
        </w:rPr>
        <w:t>Mz</w:t>
      </w:r>
      <w:proofErr w:type="spellEnd"/>
      <w:r>
        <w:rPr>
          <w:lang w:val="es-CO"/>
        </w:rPr>
        <w:t xml:space="preserve">. 114, Parcela 2 </w:t>
      </w:r>
      <w:r w:rsidRPr="00755FED">
        <w:rPr>
          <w:lang w:val="es-CO"/>
        </w:rPr>
        <w:t>Espacio Verde perteneciente al Barrio Bonito Nuevo de nuestra ciudad.</w:t>
      </w:r>
    </w:p>
    <w:p w14:paraId="710E4F0E" w14:textId="77777777" w:rsidR="00EA2326" w:rsidRDefault="00EA2326" w:rsidP="001D488B">
      <w:pPr>
        <w:spacing w:line="360" w:lineRule="auto"/>
        <w:jc w:val="both"/>
        <w:rPr>
          <w:u w:val="single"/>
        </w:rPr>
      </w:pPr>
    </w:p>
    <w:p w14:paraId="09248FA8" w14:textId="6AE0B563" w:rsidR="00EA2326" w:rsidRPr="00755FED" w:rsidRDefault="00EA2326" w:rsidP="001D488B">
      <w:pPr>
        <w:spacing w:line="360" w:lineRule="auto"/>
        <w:jc w:val="both"/>
      </w:pPr>
      <w:r w:rsidRPr="00755FED">
        <w:rPr>
          <w:u w:val="single"/>
        </w:rPr>
        <w:t xml:space="preserve">Artículo </w:t>
      </w:r>
      <w:r w:rsidR="00F2319F">
        <w:rPr>
          <w:u w:val="single"/>
        </w:rPr>
        <w:t>101</w:t>
      </w:r>
      <w:r w:rsidRPr="00755FED">
        <w:rPr>
          <w:u w:val="single"/>
        </w:rPr>
        <w:t>.-</w:t>
      </w:r>
      <w:r w:rsidRPr="00755FED">
        <w:t xml:space="preserve"> Se designa con el nombre de </w:t>
      </w:r>
      <w:r w:rsidRPr="00755FED">
        <w:rPr>
          <w:bCs/>
          <w:iCs/>
        </w:rPr>
        <w:t>Plazoleta Beba Ledesma</w:t>
      </w:r>
      <w:r w:rsidRPr="00755FED">
        <w:t xml:space="preserve">, al espacio verde identificado con los siguientes datos catastrales P.I. 10512, Sec. 06, </w:t>
      </w:r>
      <w:proofErr w:type="spellStart"/>
      <w:r w:rsidRPr="00755FED">
        <w:t>Mz</w:t>
      </w:r>
      <w:proofErr w:type="spellEnd"/>
      <w:r w:rsidRPr="00755FED">
        <w:t>. C 068, PC. 12 ubicado en el Barrio Juan Domingo Perón, de nuestra ciudad.</w:t>
      </w:r>
    </w:p>
    <w:p w14:paraId="67FCD09F" w14:textId="42DB0413" w:rsidR="00EA2326" w:rsidRDefault="00EA2326" w:rsidP="001D488B">
      <w:pPr>
        <w:spacing w:line="360" w:lineRule="auto"/>
        <w:jc w:val="both"/>
        <w:rPr>
          <w:iCs/>
        </w:rPr>
      </w:pPr>
    </w:p>
    <w:p w14:paraId="70C5B219" w14:textId="04C9C6CF" w:rsidR="00CE2AF2" w:rsidRPr="00755FED" w:rsidRDefault="00CE2AF2" w:rsidP="00CE2AF2">
      <w:pPr>
        <w:spacing w:line="360" w:lineRule="auto"/>
        <w:jc w:val="both"/>
      </w:pPr>
      <w:r w:rsidRPr="00755FED">
        <w:rPr>
          <w:u w:val="single"/>
        </w:rPr>
        <w:t xml:space="preserve">Artículo </w:t>
      </w:r>
      <w:r>
        <w:rPr>
          <w:u w:val="single"/>
        </w:rPr>
        <w:t>10</w:t>
      </w:r>
      <w:r w:rsidR="00F2319F">
        <w:rPr>
          <w:u w:val="single"/>
        </w:rPr>
        <w:t>2</w:t>
      </w:r>
      <w:r w:rsidR="00841EF4">
        <w:rPr>
          <w:u w:val="single"/>
        </w:rPr>
        <w:t>.</w:t>
      </w:r>
      <w:r w:rsidRPr="00755FED">
        <w:rPr>
          <w:u w:val="single"/>
        </w:rPr>
        <w:t>-</w:t>
      </w:r>
      <w:r w:rsidRPr="00755FED">
        <w:t xml:space="preserve"> Se designa con el nombre de Plazoleta </w:t>
      </w:r>
      <w:r w:rsidR="001836A3" w:rsidRPr="00755FED">
        <w:t>República</w:t>
      </w:r>
      <w:r w:rsidRPr="00755FED">
        <w:t xml:space="preserve"> del Paraguay, al Espacio Público de forma triangular, de una superficie aproximada de 150 m2; sobre la avenida Paraguay continuación calle cuyo y arteria sin nombre, de nuestra localidad, en inmediaciones de la Escuela Adventista Nº 29 de nuestra ciudad</w:t>
      </w:r>
    </w:p>
    <w:p w14:paraId="67382A90" w14:textId="77777777" w:rsidR="00CE2AF2" w:rsidRDefault="00CE2AF2" w:rsidP="001D488B">
      <w:pPr>
        <w:spacing w:line="360" w:lineRule="auto"/>
        <w:jc w:val="both"/>
        <w:rPr>
          <w:iCs/>
        </w:rPr>
      </w:pPr>
    </w:p>
    <w:p w14:paraId="31A8C837" w14:textId="7AC6D274" w:rsidR="00F912F4" w:rsidRPr="001D488B" w:rsidRDefault="001D488B" w:rsidP="002D5126">
      <w:pPr>
        <w:spacing w:line="360" w:lineRule="auto"/>
        <w:jc w:val="center"/>
        <w:rPr>
          <w:bCs/>
          <w:u w:val="single"/>
        </w:rPr>
      </w:pPr>
      <w:r w:rsidRPr="001D488B">
        <w:rPr>
          <w:bCs/>
          <w:u w:val="single"/>
        </w:rPr>
        <w:lastRenderedPageBreak/>
        <w:t>Capítulo V</w:t>
      </w:r>
    </w:p>
    <w:p w14:paraId="516258B1" w14:textId="1F5B2E1A" w:rsidR="00F912F4" w:rsidRPr="001D488B" w:rsidRDefault="002D5126" w:rsidP="002D5126">
      <w:pPr>
        <w:spacing w:line="360" w:lineRule="auto"/>
        <w:jc w:val="center"/>
        <w:rPr>
          <w:bCs/>
          <w:u w:val="single"/>
        </w:rPr>
      </w:pPr>
      <w:r>
        <w:rPr>
          <w:bCs/>
          <w:u w:val="single"/>
        </w:rPr>
        <w:t>Denominación d</w:t>
      </w:r>
      <w:r w:rsidR="001D488B" w:rsidRPr="001D488B">
        <w:rPr>
          <w:bCs/>
          <w:u w:val="single"/>
        </w:rPr>
        <w:t>e Barrios</w:t>
      </w:r>
    </w:p>
    <w:p w14:paraId="2BC9F2FF" w14:textId="77777777" w:rsidR="001D488B" w:rsidRDefault="001D488B" w:rsidP="001D488B">
      <w:pPr>
        <w:spacing w:line="360" w:lineRule="auto"/>
        <w:jc w:val="both"/>
        <w:rPr>
          <w:u w:val="single"/>
        </w:rPr>
      </w:pPr>
    </w:p>
    <w:p w14:paraId="25CCD7DC" w14:textId="1A910DCC" w:rsidR="00F912F4" w:rsidRDefault="00F912F4" w:rsidP="001D488B">
      <w:pPr>
        <w:spacing w:line="360" w:lineRule="auto"/>
        <w:jc w:val="both"/>
      </w:pPr>
      <w:r w:rsidRPr="00755FED">
        <w:rPr>
          <w:u w:val="single"/>
        </w:rPr>
        <w:t xml:space="preserve">Artículo </w:t>
      </w:r>
      <w:r w:rsidR="00755FE6">
        <w:rPr>
          <w:u w:val="single"/>
        </w:rPr>
        <w:t>10</w:t>
      </w:r>
      <w:r w:rsidR="00F2319F">
        <w:rPr>
          <w:u w:val="single"/>
        </w:rPr>
        <w:t>3</w:t>
      </w:r>
      <w:r w:rsidRPr="00755FED">
        <w:rPr>
          <w:u w:val="single"/>
        </w:rPr>
        <w:t>.-</w:t>
      </w:r>
      <w:r w:rsidRPr="00755FED">
        <w:t xml:space="preserve"> Se aprueba, a solicitud de sus vecinos, la denominación Barrio Pionero Pablo </w:t>
      </w:r>
      <w:proofErr w:type="spellStart"/>
      <w:r w:rsidRPr="00755FED">
        <w:t>Franke</w:t>
      </w:r>
      <w:proofErr w:type="spellEnd"/>
      <w:r w:rsidRPr="00755FED">
        <w:t>, al Barrio situado en el Lote 31 a, y 32 Línea Bonita, que fuera en el pasado asiento residencial de la figura evocada, como homenaje de la comunidad de Montecarlo a quien eficazmente contribuyera a la elevación sociocultural y poblacio</w:t>
      </w:r>
      <w:r w:rsidR="00A13865">
        <w:t xml:space="preserve">nal del urbanismo </w:t>
      </w:r>
      <w:proofErr w:type="spellStart"/>
      <w:r w:rsidR="00A13865">
        <w:t>Montecarlense</w:t>
      </w:r>
      <w:proofErr w:type="spellEnd"/>
      <w:r w:rsidR="00A13865">
        <w:t>.</w:t>
      </w:r>
    </w:p>
    <w:p w14:paraId="6075D90D" w14:textId="77777777" w:rsidR="00F912F4" w:rsidRDefault="00F912F4" w:rsidP="001D488B">
      <w:pPr>
        <w:spacing w:line="360" w:lineRule="auto"/>
        <w:jc w:val="both"/>
        <w:rPr>
          <w:u w:val="single"/>
        </w:rPr>
      </w:pPr>
    </w:p>
    <w:p w14:paraId="4A2122C9" w14:textId="0C84276F" w:rsidR="00F912F4" w:rsidRDefault="00F912F4" w:rsidP="001D488B">
      <w:pPr>
        <w:spacing w:line="360" w:lineRule="auto"/>
        <w:jc w:val="both"/>
      </w:pPr>
      <w:r w:rsidRPr="00755FED">
        <w:rPr>
          <w:u w:val="single"/>
        </w:rPr>
        <w:t xml:space="preserve">Artículo </w:t>
      </w:r>
      <w:r w:rsidR="00755FE6">
        <w:rPr>
          <w:u w:val="single"/>
        </w:rPr>
        <w:t>10</w:t>
      </w:r>
      <w:r w:rsidR="00F2319F">
        <w:rPr>
          <w:u w:val="single"/>
        </w:rPr>
        <w:t>4</w:t>
      </w:r>
      <w:r w:rsidRPr="00755FED">
        <w:rPr>
          <w:u w:val="single"/>
        </w:rPr>
        <w:t>.-</w:t>
      </w:r>
      <w:r w:rsidRPr="00755FED">
        <w:t xml:space="preserve"> Se </w:t>
      </w:r>
      <w:r w:rsidR="006E6879">
        <w:t>designa</w:t>
      </w:r>
      <w:r w:rsidRPr="00755FED">
        <w:t xml:space="preserve">, a solicitud de los vecinos del Barrio Industrial, la nominación de unas de sus calles situados entre los Lotes 71 (Manzanas a-b y c) y Lote 71/6, con el nombre de Carlos </w:t>
      </w:r>
      <w:proofErr w:type="spellStart"/>
      <w:r w:rsidRPr="00755FED">
        <w:t>Britzius</w:t>
      </w:r>
      <w:proofErr w:type="spellEnd"/>
      <w:r w:rsidRPr="00755FED">
        <w:t xml:space="preserve">, como homenaje de la </w:t>
      </w:r>
      <w:r w:rsidR="00A529B4">
        <w:t>c</w:t>
      </w:r>
      <w:r w:rsidRPr="00755FED">
        <w:t xml:space="preserve">uidad de Montecarlo a quien, con su humilde trabajo cotidiano, aportó al engrandecimiento del Urbanismo </w:t>
      </w:r>
      <w:proofErr w:type="spellStart"/>
      <w:r w:rsidRPr="00755FED">
        <w:t>Montecarlense</w:t>
      </w:r>
      <w:proofErr w:type="spellEnd"/>
      <w:r w:rsidRPr="00755FED">
        <w:t>.</w:t>
      </w:r>
    </w:p>
    <w:p w14:paraId="06B006A6" w14:textId="29FBB0B3" w:rsidR="001D0DB4" w:rsidRDefault="001D0DB4" w:rsidP="001D488B">
      <w:pPr>
        <w:spacing w:line="360" w:lineRule="auto"/>
        <w:jc w:val="both"/>
      </w:pPr>
    </w:p>
    <w:p w14:paraId="70120BD5" w14:textId="4D69655C" w:rsidR="001D0DB4" w:rsidRPr="00755FED" w:rsidRDefault="001D0DB4" w:rsidP="001D488B">
      <w:pPr>
        <w:spacing w:line="360" w:lineRule="auto"/>
        <w:jc w:val="both"/>
        <w:rPr>
          <w:b/>
          <w:bCs/>
        </w:rPr>
      </w:pPr>
      <w:r w:rsidRPr="00755FED">
        <w:rPr>
          <w:u w:val="single"/>
        </w:rPr>
        <w:t>Artículo 1</w:t>
      </w:r>
      <w:r w:rsidR="00755FE6">
        <w:rPr>
          <w:u w:val="single"/>
        </w:rPr>
        <w:t>0</w:t>
      </w:r>
      <w:r w:rsidR="00F2319F">
        <w:rPr>
          <w:u w:val="single"/>
        </w:rPr>
        <w:t>5</w:t>
      </w:r>
      <w:r w:rsidRPr="00755FED">
        <w:rPr>
          <w:u w:val="single"/>
        </w:rPr>
        <w:t>.-</w:t>
      </w:r>
      <w:r w:rsidRPr="00755FED">
        <w:t xml:space="preserve"> Se nomina con el nombre de Juan Domingo Perón al Barrio </w:t>
      </w:r>
      <w:proofErr w:type="spellStart"/>
      <w:r w:rsidRPr="00755FED">
        <w:t>IProDHa</w:t>
      </w:r>
      <w:proofErr w:type="spellEnd"/>
      <w:r w:rsidRPr="00755FED">
        <w:t xml:space="preserve"> 70 Viviendas Loteo </w:t>
      </w:r>
      <w:proofErr w:type="spellStart"/>
      <w:r w:rsidRPr="00755FED">
        <w:t>Mareck</w:t>
      </w:r>
      <w:proofErr w:type="spellEnd"/>
      <w:r w:rsidRPr="00755FED">
        <w:t xml:space="preserve"> de nuestra localidad.</w:t>
      </w:r>
    </w:p>
    <w:p w14:paraId="37B684D1" w14:textId="19AD83B8" w:rsidR="001D0DB4" w:rsidRDefault="001D0DB4" w:rsidP="001D488B">
      <w:pPr>
        <w:spacing w:line="360" w:lineRule="auto"/>
        <w:jc w:val="both"/>
        <w:rPr>
          <w:b/>
          <w:bCs/>
        </w:rPr>
      </w:pPr>
    </w:p>
    <w:p w14:paraId="7325838E" w14:textId="17CFB463" w:rsidR="00F1514A" w:rsidRDefault="00F1514A" w:rsidP="001D488B">
      <w:pPr>
        <w:spacing w:line="360" w:lineRule="auto"/>
        <w:jc w:val="both"/>
        <w:rPr>
          <w:bCs/>
        </w:rPr>
      </w:pPr>
      <w:r>
        <w:rPr>
          <w:bCs/>
        </w:rPr>
        <w:t>Se designa a</w:t>
      </w:r>
      <w:r w:rsidRPr="00F1514A">
        <w:rPr>
          <w:bCs/>
        </w:rPr>
        <w:t xml:space="preserve"> los conglomerados sociales identificados como: Favorito, Unido, Cerámica y </w:t>
      </w:r>
      <w:proofErr w:type="spellStart"/>
      <w:r w:rsidRPr="00F1514A">
        <w:rPr>
          <w:bCs/>
        </w:rPr>
        <w:t>Weyrreuter</w:t>
      </w:r>
      <w:proofErr w:type="spellEnd"/>
      <w:r w:rsidRPr="00F1514A">
        <w:rPr>
          <w:bCs/>
        </w:rPr>
        <w:t xml:space="preserve">, los </w:t>
      </w:r>
      <w:r w:rsidR="00DE7B7A" w:rsidRPr="00F1514A">
        <w:rPr>
          <w:bCs/>
        </w:rPr>
        <w:t>que,</w:t>
      </w:r>
      <w:r w:rsidRPr="00F1514A">
        <w:rPr>
          <w:bCs/>
        </w:rPr>
        <w:t xml:space="preserve"> a partir de la promulgación del presente instrumento, se identifiquen como un solo barrio</w:t>
      </w:r>
      <w:r w:rsidR="00DF6B26">
        <w:rPr>
          <w:bCs/>
        </w:rPr>
        <w:t>.</w:t>
      </w:r>
    </w:p>
    <w:p w14:paraId="1647EBF2" w14:textId="77777777" w:rsidR="00731C8A" w:rsidRDefault="00731C8A" w:rsidP="001D488B">
      <w:pPr>
        <w:spacing w:line="360" w:lineRule="auto"/>
        <w:jc w:val="both"/>
        <w:rPr>
          <w:bCs/>
        </w:rPr>
      </w:pPr>
    </w:p>
    <w:p w14:paraId="7BB98B0E" w14:textId="1818A1E2" w:rsidR="00DF6B26" w:rsidRPr="00F1514A" w:rsidRDefault="00DF6B26" w:rsidP="001D488B">
      <w:pPr>
        <w:spacing w:line="360" w:lineRule="auto"/>
        <w:jc w:val="both"/>
        <w:rPr>
          <w:bCs/>
        </w:rPr>
      </w:pPr>
      <w:r w:rsidRPr="00755FED">
        <w:t>Se designa a la zona comprendida como Barrio Florida.</w:t>
      </w:r>
    </w:p>
    <w:p w14:paraId="34C5D3F5" w14:textId="77777777" w:rsidR="006E6879" w:rsidRPr="00755FED" w:rsidRDefault="006E6879" w:rsidP="001D488B">
      <w:pPr>
        <w:spacing w:line="360" w:lineRule="auto"/>
        <w:jc w:val="both"/>
      </w:pPr>
    </w:p>
    <w:p w14:paraId="6EE468F7" w14:textId="5A5B7F1B" w:rsidR="00F1514A" w:rsidRDefault="00F1514A" w:rsidP="001D488B">
      <w:pPr>
        <w:spacing w:line="360" w:lineRule="auto"/>
        <w:jc w:val="both"/>
      </w:pPr>
      <w:r w:rsidRPr="00755FED">
        <w:rPr>
          <w:u w:val="single"/>
        </w:rPr>
        <w:t xml:space="preserve">Artículo </w:t>
      </w:r>
      <w:r w:rsidR="00755FE6">
        <w:rPr>
          <w:u w:val="single"/>
        </w:rPr>
        <w:t>10</w:t>
      </w:r>
      <w:r w:rsidR="00F2319F">
        <w:rPr>
          <w:u w:val="single"/>
        </w:rPr>
        <w:t>6</w:t>
      </w:r>
      <w:r w:rsidRPr="00755FED">
        <w:rPr>
          <w:u w:val="single"/>
        </w:rPr>
        <w:t>.-</w:t>
      </w:r>
      <w:r w:rsidRPr="00755FED">
        <w:t xml:space="preserve"> Se designa con el nombre de: Barrio Nelson J. Parodi, al conglomerado social, asentado a la vera de la Ruta Nacional 12, entre los Kilómetros 1530 y 1531 de la arteria nacional, sector derecho, teniendo como sentido de circulación sur norte, en proximidad al acceso a Puerto Piray, conocido tradicionalmente como Paraje Parodi.</w:t>
      </w:r>
    </w:p>
    <w:p w14:paraId="4718B555" w14:textId="77777777" w:rsidR="006E6879" w:rsidRDefault="006E6879" w:rsidP="001D488B">
      <w:pPr>
        <w:spacing w:line="360" w:lineRule="auto"/>
        <w:jc w:val="both"/>
        <w:rPr>
          <w:u w:val="single"/>
        </w:rPr>
      </w:pPr>
    </w:p>
    <w:p w14:paraId="698099B2" w14:textId="333C6A54" w:rsidR="006E6879" w:rsidRDefault="006E6879" w:rsidP="001D488B">
      <w:pPr>
        <w:spacing w:line="360" w:lineRule="auto"/>
        <w:jc w:val="both"/>
      </w:pPr>
      <w:r w:rsidRPr="00755FED">
        <w:rPr>
          <w:u w:val="single"/>
        </w:rPr>
        <w:t xml:space="preserve">Artículo </w:t>
      </w:r>
      <w:r w:rsidR="00755FE6">
        <w:rPr>
          <w:u w:val="single"/>
        </w:rPr>
        <w:t>10</w:t>
      </w:r>
      <w:r w:rsidR="00F2319F">
        <w:rPr>
          <w:u w:val="single"/>
        </w:rPr>
        <w:t>7</w:t>
      </w:r>
      <w:r w:rsidRPr="00755FED">
        <w:rPr>
          <w:u w:val="single"/>
        </w:rPr>
        <w:t>.-</w:t>
      </w:r>
      <w:r w:rsidRPr="00755FED">
        <w:t xml:space="preserve"> </w:t>
      </w:r>
      <w:r>
        <w:t>Se designa</w:t>
      </w:r>
      <w:r w:rsidRPr="00755FED">
        <w:t>, el conglomerado social comprendido entre: La calle Facundo Quiroga, al Este. Al Oeste calle J.J. Urquiza. Al Sur, Arroyo Bonito Grande y al Norte, línea recta imaginaria desde el límite de la línea edificatoria del Barrio. 50 Viviendas, hasta confluir con la calle Justo José Urquiza.</w:t>
      </w:r>
    </w:p>
    <w:p w14:paraId="7802B7D3" w14:textId="77777777" w:rsidR="00755FE6" w:rsidRDefault="00755FE6" w:rsidP="001D488B">
      <w:pPr>
        <w:spacing w:line="360" w:lineRule="auto"/>
        <w:jc w:val="both"/>
        <w:rPr>
          <w:u w:val="single"/>
        </w:rPr>
      </w:pPr>
    </w:p>
    <w:p w14:paraId="09CFB110" w14:textId="249B1662" w:rsidR="006E6879" w:rsidRPr="00755FED" w:rsidRDefault="006E6879" w:rsidP="001D488B">
      <w:pPr>
        <w:spacing w:line="360" w:lineRule="auto"/>
        <w:jc w:val="both"/>
      </w:pPr>
      <w:r w:rsidRPr="00755FED">
        <w:rPr>
          <w:u w:val="single"/>
        </w:rPr>
        <w:t xml:space="preserve">Artículo </w:t>
      </w:r>
      <w:r w:rsidR="00755FE6">
        <w:rPr>
          <w:u w:val="single"/>
        </w:rPr>
        <w:t>10</w:t>
      </w:r>
      <w:r w:rsidR="00F2319F">
        <w:rPr>
          <w:u w:val="single"/>
        </w:rPr>
        <w:t>8</w:t>
      </w:r>
      <w:r w:rsidRPr="00755FED">
        <w:rPr>
          <w:u w:val="single"/>
        </w:rPr>
        <w:t>.-</w:t>
      </w:r>
      <w:r w:rsidRPr="00755FED">
        <w:t xml:space="preserve"> Se designa, al sector delimitado en artículo anterior, con el nombre de Barrios Las Orquídeas.</w:t>
      </w:r>
    </w:p>
    <w:p w14:paraId="7FC87AF7" w14:textId="77777777" w:rsidR="006E6879" w:rsidRPr="00755FED" w:rsidRDefault="006E6879" w:rsidP="001D488B">
      <w:pPr>
        <w:spacing w:line="360" w:lineRule="auto"/>
        <w:jc w:val="both"/>
        <w:rPr>
          <w:u w:val="single"/>
        </w:rPr>
      </w:pPr>
    </w:p>
    <w:p w14:paraId="492252DC" w14:textId="2D607ACC" w:rsidR="006E6879" w:rsidRPr="00755FED" w:rsidRDefault="006E6879" w:rsidP="001D488B">
      <w:pPr>
        <w:spacing w:line="360" w:lineRule="auto"/>
        <w:jc w:val="both"/>
      </w:pPr>
      <w:r w:rsidRPr="00755FED">
        <w:rPr>
          <w:u w:val="single"/>
        </w:rPr>
        <w:t xml:space="preserve">Artículo </w:t>
      </w:r>
      <w:r w:rsidR="00755FE6">
        <w:rPr>
          <w:u w:val="single"/>
        </w:rPr>
        <w:t>10</w:t>
      </w:r>
      <w:r w:rsidR="00F2319F">
        <w:rPr>
          <w:u w:val="single"/>
        </w:rPr>
        <w:t>9</w:t>
      </w:r>
      <w:r w:rsidRPr="00755FED">
        <w:rPr>
          <w:u w:val="single"/>
        </w:rPr>
        <w:t>.-</w:t>
      </w:r>
      <w:r w:rsidRPr="00755FED">
        <w:t xml:space="preserve"> Se designa a las calles interiores del conglomerado social, con los siguientes:</w:t>
      </w:r>
    </w:p>
    <w:p w14:paraId="44D1A8F3" w14:textId="77777777" w:rsidR="006E6879" w:rsidRPr="00755FED" w:rsidRDefault="006E6879" w:rsidP="002D5126">
      <w:pPr>
        <w:numPr>
          <w:ilvl w:val="0"/>
          <w:numId w:val="5"/>
        </w:numPr>
        <w:tabs>
          <w:tab w:val="clear" w:pos="1245"/>
        </w:tabs>
        <w:spacing w:line="360" w:lineRule="auto"/>
        <w:ind w:left="426"/>
        <w:jc w:val="both"/>
      </w:pPr>
      <w:r w:rsidRPr="00755FED">
        <w:t xml:space="preserve">primer acceso al barrio, si se circula de sur a norte por la calle Facundo Quiroga, la que corre en sentido Este- Oeste, con el nombre de Gobernador Pablo </w:t>
      </w:r>
      <w:proofErr w:type="spellStart"/>
      <w:r w:rsidRPr="00755FED">
        <w:t>Areguaty</w:t>
      </w:r>
      <w:proofErr w:type="spellEnd"/>
      <w:r w:rsidRPr="00755FED">
        <w:t>;</w:t>
      </w:r>
    </w:p>
    <w:p w14:paraId="3A4B42C0" w14:textId="77777777" w:rsidR="006E6879" w:rsidRPr="00755FED" w:rsidRDefault="006E6879" w:rsidP="002D5126">
      <w:pPr>
        <w:numPr>
          <w:ilvl w:val="0"/>
          <w:numId w:val="5"/>
        </w:numPr>
        <w:tabs>
          <w:tab w:val="clear" w:pos="1245"/>
        </w:tabs>
        <w:spacing w:line="360" w:lineRule="auto"/>
        <w:ind w:left="426"/>
        <w:jc w:val="both"/>
      </w:pPr>
      <w:r w:rsidRPr="00755FED">
        <w:t>segunda entrada al barrio, si se circula de sur a norte por calle Facundo Quiroga, calle que corre en sentido Este- Oeste, con el nombre de El Sauce;</w:t>
      </w:r>
    </w:p>
    <w:p w14:paraId="744C9CBC" w14:textId="77777777" w:rsidR="006E6879" w:rsidRPr="00755FED" w:rsidRDefault="006E6879" w:rsidP="002D5126">
      <w:pPr>
        <w:numPr>
          <w:ilvl w:val="0"/>
          <w:numId w:val="5"/>
        </w:numPr>
        <w:tabs>
          <w:tab w:val="clear" w:pos="1245"/>
        </w:tabs>
        <w:spacing w:line="360" w:lineRule="auto"/>
        <w:ind w:left="426"/>
        <w:jc w:val="both"/>
      </w:pPr>
      <w:r w:rsidRPr="00755FED">
        <w:t>la primera cuadra, paralela a Facundo Quiroga, en sentido Sur –Norte, con el nombre de Santa Rita;</w:t>
      </w:r>
    </w:p>
    <w:p w14:paraId="3A25C219" w14:textId="77777777" w:rsidR="006E6879" w:rsidRPr="00755FED" w:rsidRDefault="006E6879" w:rsidP="002D5126">
      <w:pPr>
        <w:numPr>
          <w:ilvl w:val="0"/>
          <w:numId w:val="5"/>
        </w:numPr>
        <w:tabs>
          <w:tab w:val="clear" w:pos="1245"/>
        </w:tabs>
        <w:spacing w:line="360" w:lineRule="auto"/>
        <w:ind w:left="426"/>
        <w:jc w:val="both"/>
      </w:pPr>
      <w:r w:rsidRPr="00755FED">
        <w:t>segunda cuadra, paralela a Facundo Quiroga, en sentido Sur-Norte, con el nombre de El Yerbal;</w:t>
      </w:r>
    </w:p>
    <w:p w14:paraId="196729A5" w14:textId="392A19C8" w:rsidR="000A7169" w:rsidRPr="00C65E51" w:rsidRDefault="006E6879" w:rsidP="002D5126">
      <w:pPr>
        <w:pStyle w:val="Prrafodelista"/>
        <w:numPr>
          <w:ilvl w:val="0"/>
          <w:numId w:val="5"/>
        </w:numPr>
        <w:tabs>
          <w:tab w:val="clear" w:pos="1245"/>
        </w:tabs>
        <w:spacing w:line="360" w:lineRule="auto"/>
        <w:ind w:left="426"/>
        <w:jc w:val="both"/>
        <w:rPr>
          <w:b/>
          <w:bCs/>
        </w:rPr>
      </w:pPr>
      <w:r w:rsidRPr="00755FED">
        <w:t>La plazoleta, aledaño a las viviendas, con el nombre de El Parque</w:t>
      </w:r>
    </w:p>
    <w:p w14:paraId="668EA7FE" w14:textId="77777777" w:rsidR="006E6879" w:rsidRPr="00755FED" w:rsidRDefault="006E6879" w:rsidP="001D488B">
      <w:pPr>
        <w:spacing w:line="360" w:lineRule="auto"/>
        <w:jc w:val="both"/>
      </w:pPr>
    </w:p>
    <w:p w14:paraId="0E4AD4AA" w14:textId="0D2788CD" w:rsidR="00C65E51" w:rsidRPr="00755FED" w:rsidRDefault="00C65E51" w:rsidP="001D488B">
      <w:pPr>
        <w:spacing w:line="360" w:lineRule="auto"/>
        <w:jc w:val="both"/>
      </w:pPr>
      <w:r w:rsidRPr="000A7169">
        <w:rPr>
          <w:u w:val="single"/>
        </w:rPr>
        <w:t xml:space="preserve">Artículo </w:t>
      </w:r>
      <w:r w:rsidR="00F2319F">
        <w:rPr>
          <w:u w:val="single"/>
        </w:rPr>
        <w:t>110</w:t>
      </w:r>
      <w:r w:rsidRPr="000A7169">
        <w:rPr>
          <w:u w:val="single"/>
        </w:rPr>
        <w:t>.-</w:t>
      </w:r>
      <w:r w:rsidRPr="00755FED">
        <w:t xml:space="preserve"> Se designa al complejo habitacional Barrio 37 Viviendas Los Azahares con el nombre de Barrio Nuevo Azahares.</w:t>
      </w:r>
    </w:p>
    <w:p w14:paraId="34A38DD8" w14:textId="77777777" w:rsidR="0083130C" w:rsidRDefault="0083130C" w:rsidP="001D488B">
      <w:pPr>
        <w:spacing w:line="360" w:lineRule="auto"/>
        <w:jc w:val="both"/>
        <w:rPr>
          <w:u w:val="single"/>
        </w:rPr>
      </w:pPr>
    </w:p>
    <w:p w14:paraId="2FEA10AD" w14:textId="01AC96A9" w:rsidR="00C65E51" w:rsidRDefault="00B447B7" w:rsidP="001D488B">
      <w:pPr>
        <w:spacing w:line="360" w:lineRule="auto"/>
        <w:jc w:val="both"/>
      </w:pPr>
      <w:r>
        <w:rPr>
          <w:u w:val="single"/>
        </w:rPr>
        <w:t>Artículo</w:t>
      </w:r>
      <w:r w:rsidR="00C65E51" w:rsidRPr="00A62C27">
        <w:rPr>
          <w:u w:val="single"/>
        </w:rPr>
        <w:t xml:space="preserve"> </w:t>
      </w:r>
      <w:r w:rsidR="00755FE6">
        <w:rPr>
          <w:u w:val="single"/>
        </w:rPr>
        <w:t>1</w:t>
      </w:r>
      <w:r w:rsidR="00F2319F">
        <w:rPr>
          <w:u w:val="single"/>
        </w:rPr>
        <w:t>11</w:t>
      </w:r>
      <w:r w:rsidR="00C65E51" w:rsidRPr="00A62C27">
        <w:rPr>
          <w:u w:val="single"/>
        </w:rPr>
        <w:t>.-</w:t>
      </w:r>
      <w:r w:rsidR="00C65E51" w:rsidRPr="00755FED">
        <w:t xml:space="preserve"> Se establece los límites geográficos al conglomerado social citado </w:t>
      </w:r>
      <w:r w:rsidR="00C65E51">
        <w:t xml:space="preserve">en el artículo 98 </w:t>
      </w:r>
      <w:r w:rsidR="00C65E51" w:rsidRPr="00755FED">
        <w:t>cuyos perímetros serán: la avenida Paraguay</w:t>
      </w:r>
      <w:r w:rsidR="00755FE6">
        <w:t xml:space="preserve"> </w:t>
      </w:r>
      <w:r w:rsidR="00C65E51" w:rsidRPr="00755FED">
        <w:t xml:space="preserve">al norte; la avenida 9 de Julio al este; el afluente del Arroyo Bonito al sur; y la calle Acacia al oeste desde donde se halla ubicada y su proyección imaginaria hacia la avenida Paraguay al norte, y desde su proyección imaginaria hasta el afluente del Arroyo Bonito al sur. </w:t>
      </w:r>
    </w:p>
    <w:p w14:paraId="53BF1FFF" w14:textId="77777777" w:rsidR="00755FE6" w:rsidRDefault="00755FE6" w:rsidP="001D488B">
      <w:pPr>
        <w:spacing w:line="360" w:lineRule="auto"/>
        <w:jc w:val="both"/>
        <w:rPr>
          <w:u w:val="single"/>
        </w:rPr>
      </w:pPr>
    </w:p>
    <w:p w14:paraId="12B8F93E" w14:textId="415339FF" w:rsidR="00EA2326" w:rsidRPr="00755FED" w:rsidRDefault="00EA2326" w:rsidP="001D488B">
      <w:pPr>
        <w:spacing w:line="360" w:lineRule="auto"/>
        <w:jc w:val="both"/>
      </w:pPr>
      <w:r w:rsidRPr="00755FED">
        <w:rPr>
          <w:u w:val="single"/>
        </w:rPr>
        <w:t>Artículo 11</w:t>
      </w:r>
      <w:r w:rsidR="00F2319F">
        <w:rPr>
          <w:u w:val="single"/>
        </w:rPr>
        <w:t>2</w:t>
      </w:r>
      <w:r w:rsidRPr="00755FED">
        <w:rPr>
          <w:u w:val="single"/>
        </w:rPr>
        <w:t>.-</w:t>
      </w:r>
      <w:r w:rsidRPr="00755FED">
        <w:t xml:space="preserve"> Se designa con el nombre Barrio 9 de Agosto al conjunto habitacional de </w:t>
      </w:r>
      <w:proofErr w:type="spellStart"/>
      <w:r w:rsidRPr="00755FED">
        <w:t>IProDHa</w:t>
      </w:r>
      <w:proofErr w:type="spellEnd"/>
      <w:r w:rsidRPr="00755FED">
        <w:t xml:space="preserve">, ubicada en el margen izquierdo de la calle Frida </w:t>
      </w:r>
      <w:proofErr w:type="spellStart"/>
      <w:r w:rsidRPr="00755FED">
        <w:t>Krausemann</w:t>
      </w:r>
      <w:proofErr w:type="spellEnd"/>
      <w:r w:rsidRPr="00755FED">
        <w:t xml:space="preserve">, circulando en sentido Norte –Sur. De aproximadamente 800 </w:t>
      </w:r>
      <w:proofErr w:type="spellStart"/>
      <w:r w:rsidRPr="00755FED">
        <w:t>mts</w:t>
      </w:r>
      <w:proofErr w:type="spellEnd"/>
      <w:r w:rsidRPr="00755FED">
        <w:t>, desde el monolito Güemes y que cuenta actualmente con 30 unidades habitacionales.</w:t>
      </w:r>
    </w:p>
    <w:p w14:paraId="3F366BA8" w14:textId="77777777" w:rsidR="00F912F4" w:rsidRDefault="00F912F4" w:rsidP="00DF6B26">
      <w:pPr>
        <w:spacing w:line="360" w:lineRule="auto"/>
        <w:jc w:val="both"/>
        <w:rPr>
          <w:b/>
          <w:bCs/>
        </w:rPr>
      </w:pPr>
    </w:p>
    <w:p w14:paraId="21CD7D98" w14:textId="014B06EB" w:rsidR="00F912F4" w:rsidRPr="001D488B" w:rsidRDefault="001D488B" w:rsidP="002D5126">
      <w:pPr>
        <w:spacing w:line="360" w:lineRule="auto"/>
        <w:jc w:val="center"/>
        <w:rPr>
          <w:bCs/>
          <w:u w:val="single"/>
        </w:rPr>
      </w:pPr>
      <w:r>
        <w:rPr>
          <w:bCs/>
          <w:u w:val="single"/>
        </w:rPr>
        <w:t>Capítulo VI</w:t>
      </w:r>
    </w:p>
    <w:p w14:paraId="60A2994E" w14:textId="353C6AB5" w:rsidR="00F912F4" w:rsidRPr="00DF6B26" w:rsidRDefault="001D488B" w:rsidP="002D5126">
      <w:pPr>
        <w:spacing w:line="360" w:lineRule="auto"/>
        <w:jc w:val="center"/>
        <w:rPr>
          <w:bCs/>
          <w:u w:val="single"/>
        </w:rPr>
      </w:pPr>
      <w:r w:rsidRPr="001D488B">
        <w:rPr>
          <w:bCs/>
          <w:u w:val="single"/>
        </w:rPr>
        <w:t>Denominación</w:t>
      </w:r>
      <w:r>
        <w:rPr>
          <w:bCs/>
          <w:u w:val="single"/>
        </w:rPr>
        <w:t xml:space="preserve"> d</w:t>
      </w:r>
      <w:r w:rsidRPr="001D488B">
        <w:rPr>
          <w:bCs/>
          <w:u w:val="single"/>
        </w:rPr>
        <w:t>e Sitios</w:t>
      </w:r>
    </w:p>
    <w:p w14:paraId="00F4C186" w14:textId="6D8F7D03" w:rsidR="008E4735" w:rsidRPr="00755FED" w:rsidRDefault="008E4735" w:rsidP="001D488B">
      <w:pPr>
        <w:spacing w:line="360" w:lineRule="auto"/>
        <w:jc w:val="both"/>
        <w:rPr>
          <w:b/>
          <w:u w:val="single"/>
        </w:rPr>
      </w:pPr>
    </w:p>
    <w:p w14:paraId="0805D31A" w14:textId="5552F5A7" w:rsidR="00D41C56" w:rsidRPr="00755FED" w:rsidRDefault="007233FA" w:rsidP="001D488B">
      <w:pPr>
        <w:spacing w:line="360" w:lineRule="auto"/>
        <w:jc w:val="both"/>
      </w:pPr>
      <w:r w:rsidRPr="00755FED">
        <w:rPr>
          <w:u w:val="single"/>
        </w:rPr>
        <w:t>A</w:t>
      </w:r>
      <w:r w:rsidR="00A62C27" w:rsidRPr="00755FED">
        <w:rPr>
          <w:u w:val="single"/>
        </w:rPr>
        <w:t>rtículo</w:t>
      </w:r>
      <w:r w:rsidRPr="00755FED">
        <w:rPr>
          <w:u w:val="single"/>
        </w:rPr>
        <w:t xml:space="preserve"> 1</w:t>
      </w:r>
      <w:r w:rsidR="00755FE6">
        <w:rPr>
          <w:u w:val="single"/>
        </w:rPr>
        <w:t>1</w:t>
      </w:r>
      <w:r w:rsidR="00F2319F">
        <w:rPr>
          <w:u w:val="single"/>
        </w:rPr>
        <w:t>3</w:t>
      </w:r>
      <w:r w:rsidRPr="00755FED">
        <w:rPr>
          <w:u w:val="single"/>
        </w:rPr>
        <w:t>.-</w:t>
      </w:r>
      <w:r w:rsidR="0037787C" w:rsidRPr="00755FED">
        <w:t xml:space="preserve"> </w:t>
      </w:r>
      <w:r w:rsidRPr="00755FED">
        <w:t xml:space="preserve">Se designa </w:t>
      </w:r>
      <w:r w:rsidR="00D41C56" w:rsidRPr="00755FED">
        <w:t xml:space="preserve">a la Escuela del Barrio </w:t>
      </w:r>
      <w:r w:rsidR="002549B7" w:rsidRPr="00755FED">
        <w:t xml:space="preserve">San Lorenzo </w:t>
      </w:r>
      <w:r w:rsidR="00D41C56" w:rsidRPr="00755FED">
        <w:t xml:space="preserve">el nombre de </w:t>
      </w:r>
      <w:r w:rsidR="002549B7" w:rsidRPr="00755FED">
        <w:t>Edwin Becker</w:t>
      </w:r>
      <w:r w:rsidR="00D41C56" w:rsidRPr="00755FED">
        <w:t>, en homenaje a tan ilustre colono y en reconocimiento de su actitud de ciudadano benefactor.</w:t>
      </w:r>
    </w:p>
    <w:p w14:paraId="1919C152" w14:textId="77DA1378" w:rsidR="0007392C" w:rsidRPr="00755FED" w:rsidRDefault="0007392C" w:rsidP="001D488B">
      <w:pPr>
        <w:spacing w:line="360" w:lineRule="auto"/>
        <w:jc w:val="both"/>
      </w:pPr>
    </w:p>
    <w:p w14:paraId="2E69B060" w14:textId="20AA1871" w:rsidR="00772A43" w:rsidRPr="00755FED" w:rsidRDefault="00772A43" w:rsidP="001D488B">
      <w:pPr>
        <w:spacing w:line="360" w:lineRule="auto"/>
        <w:jc w:val="both"/>
      </w:pPr>
      <w:r w:rsidRPr="00A62C27">
        <w:rPr>
          <w:u w:val="single"/>
        </w:rPr>
        <w:t>A</w:t>
      </w:r>
      <w:r w:rsidR="00A62C27" w:rsidRPr="00A62C27">
        <w:rPr>
          <w:u w:val="single"/>
        </w:rPr>
        <w:t>rtículo</w:t>
      </w:r>
      <w:r w:rsidR="00F9131A" w:rsidRPr="00A62C27">
        <w:rPr>
          <w:u w:val="single"/>
        </w:rPr>
        <w:t xml:space="preserve"> 1</w:t>
      </w:r>
      <w:r w:rsidR="00755FE6">
        <w:rPr>
          <w:u w:val="single"/>
        </w:rPr>
        <w:t>1</w:t>
      </w:r>
      <w:r w:rsidR="00F2319F">
        <w:rPr>
          <w:u w:val="single"/>
        </w:rPr>
        <w:t>4</w:t>
      </w:r>
      <w:r w:rsidR="00F9131A" w:rsidRPr="00A62C27">
        <w:rPr>
          <w:u w:val="single"/>
        </w:rPr>
        <w:t>.-</w:t>
      </w:r>
      <w:r w:rsidR="00F9131A" w:rsidRPr="00755FED">
        <w:t xml:space="preserve"> </w:t>
      </w:r>
      <w:r w:rsidR="007233FA" w:rsidRPr="00755FED">
        <w:t xml:space="preserve">Se designa </w:t>
      </w:r>
      <w:r w:rsidRPr="00755FED">
        <w:t xml:space="preserve">con el nombre de </w:t>
      </w:r>
      <w:r w:rsidR="002549B7" w:rsidRPr="00755FED">
        <w:rPr>
          <w:bCs/>
        </w:rPr>
        <w:t xml:space="preserve">Profesor Francisco I. </w:t>
      </w:r>
      <w:proofErr w:type="spellStart"/>
      <w:r w:rsidR="002549B7" w:rsidRPr="00755FED">
        <w:rPr>
          <w:bCs/>
        </w:rPr>
        <w:t>Benisch</w:t>
      </w:r>
      <w:proofErr w:type="spellEnd"/>
      <w:r w:rsidRPr="00755FED">
        <w:t xml:space="preserve"> al Campo Municipal de Deportes de esta ciudad; cuya designación íntegra, será reconocida como: </w:t>
      </w:r>
      <w:r w:rsidR="002549B7" w:rsidRPr="00755FED">
        <w:rPr>
          <w:bCs/>
        </w:rPr>
        <w:t xml:space="preserve">Campo Municipal De Deportes Profesor Francisco I. </w:t>
      </w:r>
      <w:proofErr w:type="spellStart"/>
      <w:r w:rsidR="002549B7" w:rsidRPr="00755FED">
        <w:rPr>
          <w:bCs/>
        </w:rPr>
        <w:t>Benisch</w:t>
      </w:r>
      <w:proofErr w:type="spellEnd"/>
      <w:r w:rsidRPr="00755FED">
        <w:rPr>
          <w:b/>
        </w:rPr>
        <w:t>,</w:t>
      </w:r>
      <w:r w:rsidRPr="00755FED">
        <w:t xml:space="preserve"> a excepción de la Secretaría </w:t>
      </w:r>
      <w:r w:rsidRPr="00755FED">
        <w:lastRenderedPageBreak/>
        <w:t>de Deportes y el Gimnasio cubierto existente en dicho predio, en mérito a los argumentos mencionados en los considerandos del presente instrumento.</w:t>
      </w:r>
    </w:p>
    <w:p w14:paraId="27A02081" w14:textId="77777777" w:rsidR="00772A43" w:rsidRPr="00755FED" w:rsidRDefault="00772A43" w:rsidP="001D488B">
      <w:pPr>
        <w:spacing w:line="360" w:lineRule="auto"/>
        <w:jc w:val="both"/>
      </w:pPr>
    </w:p>
    <w:p w14:paraId="79F406BF" w14:textId="7F017E82" w:rsidR="002B3338" w:rsidRPr="00755FED" w:rsidRDefault="00F9131A" w:rsidP="001D488B">
      <w:pPr>
        <w:spacing w:line="360" w:lineRule="auto"/>
        <w:jc w:val="both"/>
      </w:pPr>
      <w:r w:rsidRPr="00A62C27">
        <w:rPr>
          <w:u w:val="single"/>
        </w:rPr>
        <w:t>A</w:t>
      </w:r>
      <w:r w:rsidR="00A62C27" w:rsidRPr="00A62C27">
        <w:rPr>
          <w:u w:val="single"/>
        </w:rPr>
        <w:t>rtículo</w:t>
      </w:r>
      <w:r w:rsidRPr="00A62C27">
        <w:rPr>
          <w:u w:val="single"/>
        </w:rPr>
        <w:t xml:space="preserve"> 1</w:t>
      </w:r>
      <w:r w:rsidR="00755FE6">
        <w:rPr>
          <w:u w:val="single"/>
        </w:rPr>
        <w:t>1</w:t>
      </w:r>
      <w:r w:rsidR="00F2319F">
        <w:rPr>
          <w:u w:val="single"/>
        </w:rPr>
        <w:t>5</w:t>
      </w:r>
      <w:r w:rsidRPr="00A62C27">
        <w:rPr>
          <w:u w:val="single"/>
        </w:rPr>
        <w:t>.-</w:t>
      </w:r>
      <w:r w:rsidRPr="00755FED">
        <w:rPr>
          <w:b/>
          <w:u w:val="single"/>
        </w:rPr>
        <w:t xml:space="preserve"> </w:t>
      </w:r>
      <w:r w:rsidRPr="00755FED">
        <w:t xml:space="preserve">Se designa </w:t>
      </w:r>
      <w:r w:rsidR="00772A43" w:rsidRPr="00755FED">
        <w:t xml:space="preserve">con el nombre de </w:t>
      </w:r>
      <w:r w:rsidR="002549B7" w:rsidRPr="00755FED">
        <w:rPr>
          <w:bCs/>
        </w:rPr>
        <w:t xml:space="preserve">Profesor Rubén Marcial </w:t>
      </w:r>
      <w:proofErr w:type="spellStart"/>
      <w:r w:rsidR="002549B7" w:rsidRPr="00755FED">
        <w:rPr>
          <w:bCs/>
        </w:rPr>
        <w:t>Marasca</w:t>
      </w:r>
      <w:proofErr w:type="spellEnd"/>
      <w:r w:rsidR="00772A43" w:rsidRPr="00755FED">
        <w:t xml:space="preserve"> al sector identificado como las actuales instalaciones del Gimnasio Cubierto y el espacio reconocido e identificado como la Secretaría de la Dirección Municipal de Deportes, existente en el predio del Campo Municipal de Deportes</w:t>
      </w:r>
      <w:r w:rsidR="006218DF" w:rsidRPr="00755FED">
        <w:t>.</w:t>
      </w:r>
    </w:p>
    <w:p w14:paraId="2AC0A861" w14:textId="77777777" w:rsidR="00755FE6" w:rsidRDefault="00755FE6" w:rsidP="001D488B">
      <w:pPr>
        <w:spacing w:line="360" w:lineRule="auto"/>
        <w:jc w:val="both"/>
        <w:rPr>
          <w:b/>
          <w:bCs/>
        </w:rPr>
      </w:pPr>
    </w:p>
    <w:p w14:paraId="1E1823BE" w14:textId="1DBF7AE1" w:rsidR="00CA2E8F" w:rsidRPr="00DF6B26" w:rsidRDefault="00A62C27" w:rsidP="001D488B">
      <w:pPr>
        <w:spacing w:line="360" w:lineRule="auto"/>
        <w:jc w:val="both"/>
      </w:pPr>
      <w:r w:rsidRPr="00A62C27">
        <w:rPr>
          <w:bCs/>
          <w:u w:val="single"/>
        </w:rPr>
        <w:t>Artículo</w:t>
      </w:r>
      <w:r w:rsidR="00D11FA7" w:rsidRPr="00A62C27">
        <w:rPr>
          <w:bCs/>
          <w:u w:val="single"/>
        </w:rPr>
        <w:t xml:space="preserve"> 1</w:t>
      </w:r>
      <w:r w:rsidR="00755FE6">
        <w:rPr>
          <w:bCs/>
          <w:u w:val="single"/>
        </w:rPr>
        <w:t>1</w:t>
      </w:r>
      <w:r w:rsidR="00F2319F">
        <w:rPr>
          <w:bCs/>
          <w:u w:val="single"/>
        </w:rPr>
        <w:t>6</w:t>
      </w:r>
      <w:r w:rsidR="00D11FA7" w:rsidRPr="00A62C27">
        <w:rPr>
          <w:bCs/>
          <w:u w:val="single"/>
        </w:rPr>
        <w:t>.-</w:t>
      </w:r>
      <w:r w:rsidR="00CA2E8F" w:rsidRPr="00755FED">
        <w:t xml:space="preserve"> </w:t>
      </w:r>
      <w:r w:rsidR="00D11FA7" w:rsidRPr="00755FED">
        <w:t xml:space="preserve">Se designa </w:t>
      </w:r>
      <w:r w:rsidR="00CA2E8F" w:rsidRPr="00755FED">
        <w:t xml:space="preserve">al Centro de Atención </w:t>
      </w:r>
      <w:r w:rsidR="002549B7" w:rsidRPr="00755FED">
        <w:t>Primaria de</w:t>
      </w:r>
      <w:r w:rsidR="00CA2E8F" w:rsidRPr="00755FED">
        <w:t xml:space="preserve"> Salud Municipal (CAPS) del Barrio Malvinas con el nombre de </w:t>
      </w:r>
      <w:r w:rsidR="002549B7" w:rsidRPr="00755FED">
        <w:t xml:space="preserve">Dr. Juan Francisco </w:t>
      </w:r>
      <w:proofErr w:type="spellStart"/>
      <w:r w:rsidR="002549B7" w:rsidRPr="00755FED">
        <w:t>Kurten</w:t>
      </w:r>
      <w:proofErr w:type="spellEnd"/>
      <w:r w:rsidR="002549B7" w:rsidRPr="00755FED">
        <w:t xml:space="preserve"> coincidente</w:t>
      </w:r>
      <w:r w:rsidR="00CA2E8F" w:rsidRPr="00755FED">
        <w:t xml:space="preserve"> a petición formulada por el Coordinador de programas de Salud Municipal y Sr. Intendente Municipal; acorde a los fundamentos expuestos en la presente</w:t>
      </w:r>
      <w:r w:rsidR="006218DF" w:rsidRPr="00755FED">
        <w:t>.</w:t>
      </w:r>
    </w:p>
    <w:p w14:paraId="50D42ADE" w14:textId="2AEDBD2F" w:rsidR="00772A43" w:rsidRPr="00755FED" w:rsidRDefault="00772A43" w:rsidP="001D488B">
      <w:pPr>
        <w:spacing w:line="360" w:lineRule="auto"/>
        <w:jc w:val="both"/>
        <w:rPr>
          <w:b/>
          <w:bCs/>
        </w:rPr>
      </w:pPr>
    </w:p>
    <w:p w14:paraId="3B0C78ED" w14:textId="1E0BAF58" w:rsidR="00815365" w:rsidRPr="00EA2326" w:rsidRDefault="00A62C27" w:rsidP="001D488B">
      <w:pPr>
        <w:spacing w:line="360" w:lineRule="auto"/>
        <w:jc w:val="both"/>
        <w:rPr>
          <w:iCs/>
        </w:rPr>
      </w:pPr>
      <w:r w:rsidRPr="00755FED">
        <w:rPr>
          <w:iCs/>
          <w:u w:val="single"/>
        </w:rPr>
        <w:t>Artículo</w:t>
      </w:r>
      <w:r w:rsidR="00B92210" w:rsidRPr="00755FED">
        <w:rPr>
          <w:iCs/>
          <w:u w:val="single"/>
        </w:rPr>
        <w:t xml:space="preserve"> 1</w:t>
      </w:r>
      <w:r w:rsidR="00755FE6">
        <w:rPr>
          <w:iCs/>
          <w:u w:val="single"/>
        </w:rPr>
        <w:t>1</w:t>
      </w:r>
      <w:r w:rsidR="00F2319F">
        <w:rPr>
          <w:iCs/>
          <w:u w:val="single"/>
        </w:rPr>
        <w:t>7</w:t>
      </w:r>
      <w:r w:rsidR="00D11FA7" w:rsidRPr="00755FED">
        <w:rPr>
          <w:iCs/>
          <w:u w:val="single"/>
        </w:rPr>
        <w:t>.-</w:t>
      </w:r>
      <w:r w:rsidR="00D11FA7" w:rsidRPr="00755FED">
        <w:rPr>
          <w:iCs/>
        </w:rPr>
        <w:t xml:space="preserve"> Se designa </w:t>
      </w:r>
      <w:r w:rsidR="00B92210" w:rsidRPr="00755FED">
        <w:rPr>
          <w:iCs/>
        </w:rPr>
        <w:t xml:space="preserve">con el nombre de </w:t>
      </w:r>
      <w:r w:rsidR="002549B7" w:rsidRPr="00755FED">
        <w:rPr>
          <w:iCs/>
        </w:rPr>
        <w:t xml:space="preserve">Don Federico </w:t>
      </w:r>
      <w:proofErr w:type="spellStart"/>
      <w:r w:rsidR="002549B7" w:rsidRPr="00755FED">
        <w:rPr>
          <w:iCs/>
        </w:rPr>
        <w:t>Kruse</w:t>
      </w:r>
      <w:proofErr w:type="spellEnd"/>
      <w:r w:rsidR="00B92210" w:rsidRPr="00755FED">
        <w:rPr>
          <w:iCs/>
        </w:rPr>
        <w:t xml:space="preserve"> a la nueva Terminal de Ómnibus de Montecarlo, ubicada en el B</w:t>
      </w:r>
      <w:r w:rsidR="002549B7" w:rsidRPr="00755FED">
        <w:rPr>
          <w:iCs/>
        </w:rPr>
        <w:t>arrio</w:t>
      </w:r>
      <w:r w:rsidR="00EA2326">
        <w:rPr>
          <w:iCs/>
        </w:rPr>
        <w:t xml:space="preserve"> San Marcos.</w:t>
      </w:r>
    </w:p>
    <w:p w14:paraId="309D79D4" w14:textId="2457955B" w:rsidR="00815365" w:rsidRPr="00755FED" w:rsidRDefault="00815365" w:rsidP="001D488B">
      <w:pPr>
        <w:spacing w:line="360" w:lineRule="auto"/>
        <w:jc w:val="both"/>
        <w:rPr>
          <w:lang w:val="es-CO"/>
        </w:rPr>
      </w:pPr>
    </w:p>
    <w:p w14:paraId="1D464A01" w14:textId="150C7447" w:rsidR="00D53E4F" w:rsidRDefault="00D53E4F" w:rsidP="001D488B">
      <w:pPr>
        <w:spacing w:line="360" w:lineRule="auto"/>
        <w:jc w:val="both"/>
      </w:pPr>
      <w:r w:rsidRPr="00781136">
        <w:rPr>
          <w:u w:val="single"/>
        </w:rPr>
        <w:t>A</w:t>
      </w:r>
      <w:r w:rsidR="00781136" w:rsidRPr="00781136">
        <w:rPr>
          <w:u w:val="single"/>
        </w:rPr>
        <w:t>rtículo</w:t>
      </w:r>
      <w:r w:rsidRPr="00781136">
        <w:rPr>
          <w:u w:val="single"/>
        </w:rPr>
        <w:t xml:space="preserve"> 1</w:t>
      </w:r>
      <w:r w:rsidR="0037787C" w:rsidRPr="00781136">
        <w:rPr>
          <w:u w:val="single"/>
        </w:rPr>
        <w:t>1</w:t>
      </w:r>
      <w:r w:rsidR="00F2319F">
        <w:rPr>
          <w:u w:val="single"/>
        </w:rPr>
        <w:t>8</w:t>
      </w:r>
      <w:r w:rsidR="0037787C" w:rsidRPr="00781136">
        <w:rPr>
          <w:u w:val="single"/>
        </w:rPr>
        <w:t>.-</w:t>
      </w:r>
      <w:r w:rsidR="0037787C" w:rsidRPr="00755FED">
        <w:rPr>
          <w:b/>
        </w:rPr>
        <w:t xml:space="preserve"> </w:t>
      </w:r>
      <w:r w:rsidR="0037787C" w:rsidRPr="00755FED">
        <w:rPr>
          <w:bCs/>
        </w:rPr>
        <w:t xml:space="preserve">Se designa </w:t>
      </w:r>
      <w:r w:rsidRPr="00755FED">
        <w:t xml:space="preserve">al escenario ubicado en la plazoleta La Paloma con el nombre de </w:t>
      </w:r>
      <w:r w:rsidR="006218DF" w:rsidRPr="00755FED">
        <w:rPr>
          <w:bCs/>
        </w:rPr>
        <w:t xml:space="preserve">Los </w:t>
      </w:r>
      <w:proofErr w:type="spellStart"/>
      <w:r w:rsidR="006218DF" w:rsidRPr="00755FED">
        <w:rPr>
          <w:bCs/>
        </w:rPr>
        <w:t>Junqueros</w:t>
      </w:r>
      <w:proofErr w:type="spellEnd"/>
      <w:r w:rsidR="006218DF" w:rsidRPr="00755FED">
        <w:t xml:space="preserve"> </w:t>
      </w:r>
      <w:r w:rsidRPr="00755FED">
        <w:t>de acuerdo a los fundamentos esgrimidos en el presente instrumento.</w:t>
      </w:r>
    </w:p>
    <w:p w14:paraId="6EFF13EC" w14:textId="77777777" w:rsidR="004B737A" w:rsidRDefault="004B737A" w:rsidP="001D488B">
      <w:pPr>
        <w:spacing w:line="360" w:lineRule="auto"/>
        <w:jc w:val="both"/>
      </w:pPr>
    </w:p>
    <w:p w14:paraId="604E328D" w14:textId="474BAAE4" w:rsidR="005F2F05" w:rsidRDefault="004B737A" w:rsidP="001D488B">
      <w:pPr>
        <w:spacing w:line="360" w:lineRule="auto"/>
        <w:jc w:val="both"/>
      </w:pPr>
      <w:r w:rsidRPr="005F2F05">
        <w:rPr>
          <w:u w:val="single"/>
        </w:rPr>
        <w:t>Artículo 119.-</w:t>
      </w:r>
      <w:r w:rsidR="005F2F05">
        <w:t xml:space="preserve"> Se designa con el nombre de Roberto </w:t>
      </w:r>
      <w:proofErr w:type="spellStart"/>
      <w:r w:rsidR="005F2F05">
        <w:t>Münz</w:t>
      </w:r>
      <w:proofErr w:type="spellEnd"/>
      <w:r w:rsidR="005F2F05">
        <w:t xml:space="preserve"> al Espacio Verde identificado catastralmente como Partida Inmobiliaria 13787, Parcela 66 c, Sección 08 de la ciudad de Montecarlo.</w:t>
      </w:r>
    </w:p>
    <w:p w14:paraId="68BCC5FF" w14:textId="77777777" w:rsidR="001836A3" w:rsidRDefault="001836A3" w:rsidP="001D488B">
      <w:pPr>
        <w:spacing w:line="360" w:lineRule="auto"/>
        <w:jc w:val="both"/>
      </w:pPr>
    </w:p>
    <w:p w14:paraId="271B39A7" w14:textId="77777777" w:rsidR="001836A3" w:rsidRPr="001836A3" w:rsidRDefault="001836A3" w:rsidP="001836A3">
      <w:pPr>
        <w:spacing w:line="360" w:lineRule="auto"/>
        <w:jc w:val="center"/>
        <w:rPr>
          <w:u w:val="single"/>
        </w:rPr>
      </w:pPr>
      <w:r w:rsidRPr="001836A3">
        <w:rPr>
          <w:u w:val="single"/>
        </w:rPr>
        <w:t>Capítulo VII</w:t>
      </w:r>
    </w:p>
    <w:p w14:paraId="2D04A73F" w14:textId="5A7F932F" w:rsidR="001836A3" w:rsidRDefault="001836A3" w:rsidP="001836A3">
      <w:pPr>
        <w:spacing w:line="360" w:lineRule="auto"/>
        <w:jc w:val="center"/>
        <w:rPr>
          <w:u w:val="single"/>
        </w:rPr>
      </w:pPr>
      <w:r w:rsidRPr="001836A3">
        <w:rPr>
          <w:u w:val="single"/>
        </w:rPr>
        <w:t>Denominación de Puentes</w:t>
      </w:r>
    </w:p>
    <w:p w14:paraId="6B3E51E8" w14:textId="77777777" w:rsidR="001836A3" w:rsidRDefault="001836A3" w:rsidP="001836A3">
      <w:pPr>
        <w:spacing w:line="360" w:lineRule="auto"/>
        <w:jc w:val="center"/>
        <w:rPr>
          <w:u w:val="single"/>
        </w:rPr>
      </w:pPr>
    </w:p>
    <w:p w14:paraId="33610101" w14:textId="31044832" w:rsidR="001836A3" w:rsidRPr="001836A3" w:rsidRDefault="001836A3" w:rsidP="001836A3">
      <w:pPr>
        <w:spacing w:line="360" w:lineRule="auto"/>
        <w:jc w:val="both"/>
        <w:rPr>
          <w:u w:val="single"/>
        </w:rPr>
      </w:pPr>
      <w:r>
        <w:rPr>
          <w:u w:val="single"/>
        </w:rPr>
        <w:t>Artículo 120.-</w:t>
      </w:r>
      <w:r w:rsidRPr="001836A3">
        <w:t xml:space="preserve"> </w:t>
      </w:r>
      <w:r>
        <w:t>Se designa</w:t>
      </w:r>
      <w:r w:rsidRPr="001836A3">
        <w:t xml:space="preserve"> con el nombre de Puente Santa Rosa, al puente ubicado en la calle Antonio Arre</w:t>
      </w:r>
      <w:r>
        <w:t>dondo en el barrio Santa Rosa.</w:t>
      </w:r>
    </w:p>
    <w:p w14:paraId="1545D2DF" w14:textId="32B76C89" w:rsidR="00D53E4F" w:rsidRPr="00755FED" w:rsidRDefault="00D53E4F" w:rsidP="001D488B">
      <w:pPr>
        <w:spacing w:line="360" w:lineRule="auto"/>
        <w:jc w:val="both"/>
      </w:pPr>
    </w:p>
    <w:p w14:paraId="3E3097E5" w14:textId="183ADC1D" w:rsidR="0037787C" w:rsidRPr="00755FED" w:rsidRDefault="001836A3" w:rsidP="001D488B">
      <w:pPr>
        <w:spacing w:line="360" w:lineRule="auto"/>
        <w:jc w:val="both"/>
      </w:pPr>
      <w:r>
        <w:rPr>
          <w:u w:val="single"/>
        </w:rPr>
        <w:t>Artículo 121</w:t>
      </w:r>
      <w:r w:rsidR="0037787C" w:rsidRPr="00755FED">
        <w:rPr>
          <w:u w:val="single"/>
        </w:rPr>
        <w:t>.-</w:t>
      </w:r>
      <w:r w:rsidR="0055347B" w:rsidRPr="00755FED">
        <w:t xml:space="preserve"> El departamento Ejecutivo arbitrara los medios necesarios para la debida colocación e identificación de </w:t>
      </w:r>
      <w:r w:rsidR="00B76382" w:rsidRPr="00755FED">
        <w:t xml:space="preserve">carteles </w:t>
      </w:r>
      <w:r w:rsidR="0055347B" w:rsidRPr="00755FED">
        <w:t>dispuesto en la presente Ordenanza.</w:t>
      </w:r>
    </w:p>
    <w:p w14:paraId="3653BC82" w14:textId="77777777" w:rsidR="0037787C" w:rsidRPr="00755FED" w:rsidRDefault="0037787C" w:rsidP="001D488B">
      <w:pPr>
        <w:spacing w:line="360" w:lineRule="auto"/>
        <w:jc w:val="both"/>
        <w:rPr>
          <w:u w:val="single"/>
        </w:rPr>
      </w:pPr>
    </w:p>
    <w:p w14:paraId="2031838D" w14:textId="076A8077" w:rsidR="00D53E4F" w:rsidRPr="0037787C" w:rsidRDefault="00A776BF" w:rsidP="001D488B">
      <w:pPr>
        <w:spacing w:line="360" w:lineRule="auto"/>
        <w:jc w:val="both"/>
        <w:rPr>
          <w:u w:val="single"/>
          <w:lang w:val="es-CO"/>
        </w:rPr>
      </w:pPr>
      <w:r w:rsidRPr="00755FED">
        <w:rPr>
          <w:u w:val="single"/>
          <w:lang w:val="es-CO"/>
        </w:rPr>
        <w:t>Artículo 1</w:t>
      </w:r>
      <w:r w:rsidR="001836A3">
        <w:rPr>
          <w:u w:val="single"/>
          <w:lang w:val="es-CO"/>
        </w:rPr>
        <w:t>22</w:t>
      </w:r>
      <w:r w:rsidR="0037787C" w:rsidRPr="00755FED">
        <w:rPr>
          <w:u w:val="single"/>
          <w:lang w:val="es-CO"/>
        </w:rPr>
        <w:t xml:space="preserve">.- </w:t>
      </w:r>
      <w:r w:rsidR="00934432" w:rsidRPr="00755FED">
        <w:t>Se comunica al Departamento Ejecutivo Municipal.</w:t>
      </w:r>
    </w:p>
    <w:sectPr w:rsidR="00D53E4F" w:rsidRPr="0037787C" w:rsidSect="004E3BFD">
      <w:headerReference w:type="default" r:id="rId8"/>
      <w:pgSz w:w="12240" w:h="20160" w:code="5"/>
      <w:pgMar w:top="2835" w:right="1134" w:bottom="1134"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4DA85" w14:textId="77777777" w:rsidR="000A6445" w:rsidRDefault="000A6445" w:rsidP="002A6FCE">
      <w:r>
        <w:separator/>
      </w:r>
    </w:p>
  </w:endnote>
  <w:endnote w:type="continuationSeparator" w:id="0">
    <w:p w14:paraId="2A5A74A0" w14:textId="77777777" w:rsidR="000A6445" w:rsidRDefault="000A6445" w:rsidP="002A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81D99" w14:textId="77777777" w:rsidR="000A6445" w:rsidRDefault="000A6445" w:rsidP="002A6FCE">
      <w:r>
        <w:separator/>
      </w:r>
    </w:p>
  </w:footnote>
  <w:footnote w:type="continuationSeparator" w:id="0">
    <w:p w14:paraId="1C2EBD0D" w14:textId="77777777" w:rsidR="000A6445" w:rsidRDefault="000A6445" w:rsidP="002A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C7B7" w14:textId="13DD703F" w:rsidR="00204E88" w:rsidRDefault="00204E88" w:rsidP="002A6FCE">
    <w:pPr>
      <w:pStyle w:val="Sinespaciado"/>
    </w:pPr>
    <w:r>
      <w:rPr>
        <w:noProof/>
        <w:lang w:eastAsia="es-AR"/>
      </w:rPr>
      <w:drawing>
        <wp:anchor distT="0" distB="0" distL="114300" distR="114300" simplePos="0" relativeHeight="251658240" behindDoc="1" locked="0" layoutInCell="1" allowOverlap="1" wp14:anchorId="0259BC0C" wp14:editId="70D76F80">
          <wp:simplePos x="0" y="0"/>
          <wp:positionH relativeFrom="column">
            <wp:posOffset>760095</wp:posOffset>
          </wp:positionH>
          <wp:positionV relativeFrom="paragraph">
            <wp:posOffset>-78740</wp:posOffset>
          </wp:positionV>
          <wp:extent cx="590550" cy="7905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1ED8987" w14:textId="77777777" w:rsidR="00204E88" w:rsidRDefault="00204E88" w:rsidP="002A6FCE">
    <w:pPr>
      <w:pStyle w:val="Sinespaciado"/>
    </w:pPr>
  </w:p>
  <w:p w14:paraId="40C1ECEA" w14:textId="77777777" w:rsidR="00204E88" w:rsidRDefault="00204E88" w:rsidP="002A6FCE">
    <w:pPr>
      <w:pStyle w:val="Sinespaciado"/>
    </w:pPr>
  </w:p>
  <w:p w14:paraId="6AAAA3FF" w14:textId="77777777" w:rsidR="00204E88" w:rsidRDefault="00204E88" w:rsidP="002A6FCE">
    <w:pPr>
      <w:pStyle w:val="Sinespaciado"/>
    </w:pPr>
  </w:p>
  <w:p w14:paraId="2F62696B" w14:textId="77777777" w:rsidR="00204E88" w:rsidRPr="00DE1F4D" w:rsidRDefault="00204E88" w:rsidP="002A6FCE">
    <w:pPr>
      <w:pStyle w:val="Sinespaciado"/>
      <w:ind w:left="4248" w:firstLine="708"/>
    </w:pPr>
    <w:r>
      <w:t xml:space="preserve">    “</w:t>
    </w:r>
    <w:r w:rsidRPr="00DE1F4D">
      <w:rPr>
        <w:rFonts w:ascii="Garamond" w:hAnsi="Garamond"/>
        <w:i/>
      </w:rPr>
      <w:t>Sede permanente de la Fiesta</w:t>
    </w:r>
  </w:p>
  <w:p w14:paraId="6D730A68" w14:textId="77777777" w:rsidR="00204E88" w:rsidRPr="00DE1F4D" w:rsidRDefault="00204E88" w:rsidP="002A6FCE">
    <w:pPr>
      <w:pStyle w:val="Sinespaciado"/>
      <w:rPr>
        <w:rFonts w:ascii="Garamond" w:hAnsi="Garamond"/>
        <w:i/>
        <w:sz w:val="28"/>
      </w:rPr>
    </w:pPr>
    <w:r w:rsidRPr="00DE1F4D">
      <w:rPr>
        <w:rFonts w:ascii="Garamond" w:hAnsi="Garamond"/>
        <w:b/>
      </w:rPr>
      <w:t xml:space="preserve">     Honorable Concejo Deliberante</w:t>
    </w:r>
    <w:r w:rsidRPr="00DE1F4D">
      <w:rPr>
        <w:rFonts w:ascii="Garamond" w:hAnsi="Garamond"/>
      </w:rPr>
      <w:t xml:space="preserve">                    </w:t>
    </w:r>
    <w:r>
      <w:rPr>
        <w:rFonts w:ascii="Garamond" w:hAnsi="Garamond"/>
      </w:rPr>
      <w:t xml:space="preserve">    </w:t>
    </w:r>
    <w:r w:rsidRPr="00DE1F4D">
      <w:rPr>
        <w:rFonts w:ascii="Garamond" w:hAnsi="Garamond"/>
        <w:i/>
      </w:rPr>
      <w:t xml:space="preserve">Nacional de </w:t>
    </w:r>
    <w:smartTag w:uri="urn:schemas-microsoft-com:office:smarttags" w:element="PersonName">
      <w:smartTagPr>
        <w:attr w:name="ProductID" w:val="la Orqu￭dea"/>
      </w:smartTagPr>
      <w:r w:rsidRPr="00DE1F4D">
        <w:rPr>
          <w:rFonts w:ascii="Garamond" w:hAnsi="Garamond"/>
          <w:i/>
        </w:rPr>
        <w:t>la Orquídea</w:t>
      </w:r>
    </w:smartTag>
    <w:r w:rsidRPr="00DE1F4D">
      <w:rPr>
        <w:rFonts w:ascii="Garamond" w:hAnsi="Garamond"/>
        <w:i/>
      </w:rPr>
      <w:t xml:space="preserve"> y Provincial de la Flor</w:t>
    </w:r>
    <w:r>
      <w:rPr>
        <w:rFonts w:ascii="Garamond" w:hAnsi="Garamond"/>
        <w:i/>
      </w:rPr>
      <w:t>”</w:t>
    </w:r>
    <w:r w:rsidRPr="00DE1F4D">
      <w:rPr>
        <w:rFonts w:ascii="Garamond" w:hAnsi="Garamond"/>
      </w:rPr>
      <w:t xml:space="preserve"> </w:t>
    </w:r>
  </w:p>
  <w:p w14:paraId="71631E21" w14:textId="77777777" w:rsidR="00204E88" w:rsidRPr="00DE1F4D" w:rsidRDefault="00204E88" w:rsidP="002A6FCE">
    <w:pPr>
      <w:pStyle w:val="Sinespaciado"/>
      <w:rPr>
        <w:rFonts w:ascii="Garamond" w:hAnsi="Garamond"/>
        <w:i/>
      </w:rPr>
    </w:pPr>
    <w:r>
      <w:rPr>
        <w:rFonts w:ascii="Garamond" w:hAnsi="Garamond"/>
      </w:rPr>
      <w:t xml:space="preserve">  </w:t>
    </w:r>
    <w:r w:rsidRPr="00DE1F4D">
      <w:rPr>
        <w:rFonts w:ascii="Garamond" w:hAnsi="Garamond"/>
      </w:rPr>
      <w:t xml:space="preserve">Ciudad de Montecarlo – </w:t>
    </w:r>
    <w:proofErr w:type="spellStart"/>
    <w:r w:rsidRPr="00DE1F4D">
      <w:rPr>
        <w:rFonts w:ascii="Garamond" w:hAnsi="Garamond"/>
      </w:rPr>
      <w:t>Pcia</w:t>
    </w:r>
    <w:proofErr w:type="spellEnd"/>
    <w:r w:rsidRPr="00DE1F4D">
      <w:rPr>
        <w:rFonts w:ascii="Garamond" w:hAnsi="Garamond"/>
      </w:rPr>
      <w:t xml:space="preserve">. </w:t>
    </w:r>
    <w:proofErr w:type="gramStart"/>
    <w:r w:rsidRPr="00DE1F4D">
      <w:rPr>
        <w:rFonts w:ascii="Garamond" w:hAnsi="Garamond"/>
      </w:rPr>
      <w:t>de</w:t>
    </w:r>
    <w:proofErr w:type="gramEnd"/>
    <w:r w:rsidRPr="00DE1F4D">
      <w:rPr>
        <w:rFonts w:ascii="Garamond" w:hAnsi="Garamond"/>
      </w:rPr>
      <w:t xml:space="preserve"> </w:t>
    </w:r>
    <w:proofErr w:type="spellStart"/>
    <w:r w:rsidRPr="00DE1F4D">
      <w:rPr>
        <w:rFonts w:ascii="Garamond" w:hAnsi="Garamond"/>
      </w:rPr>
      <w:t>Mnes</w:t>
    </w:r>
    <w:proofErr w:type="spellEnd"/>
    <w:r w:rsidRPr="00DE1F4D">
      <w:rPr>
        <w:rFonts w:ascii="Garamond" w:hAnsi="Garamond"/>
      </w:rPr>
      <w:t xml:space="preserve">.-                 </w:t>
    </w:r>
    <w:r w:rsidRPr="00DE1F4D">
      <w:rPr>
        <w:rFonts w:ascii="Garamond" w:hAnsi="Garamond"/>
        <w:i/>
      </w:rPr>
      <w:t xml:space="preserve">    </w:t>
    </w:r>
  </w:p>
  <w:p w14:paraId="0287DCFD" w14:textId="77777777" w:rsidR="00204E88" w:rsidRPr="00DE1F4D" w:rsidRDefault="00204E88" w:rsidP="002A6FCE">
    <w:pPr>
      <w:pStyle w:val="Sinespaciado"/>
      <w:rPr>
        <w:rFonts w:ascii="Garamond" w:hAnsi="Garamond"/>
      </w:rPr>
    </w:pPr>
    <w:r w:rsidRPr="00DE1F4D">
      <w:rPr>
        <w:rFonts w:ascii="Garamond" w:hAnsi="Garamond"/>
      </w:rPr>
      <w:t xml:space="preserve">               </w:t>
    </w:r>
    <w:r>
      <w:rPr>
        <w:rFonts w:ascii="Garamond" w:hAnsi="Garamond"/>
      </w:rPr>
      <w:t xml:space="preserve">     </w:t>
    </w:r>
    <w:r w:rsidRPr="00DE1F4D">
      <w:rPr>
        <w:rFonts w:ascii="Garamond" w:hAnsi="Garamond"/>
      </w:rPr>
      <w:t xml:space="preserve"> _______</w:t>
    </w:r>
  </w:p>
  <w:p w14:paraId="31359946" w14:textId="77777777" w:rsidR="00204E88" w:rsidRPr="00DE1F4D" w:rsidRDefault="00204E88" w:rsidP="002A6FCE">
    <w:pPr>
      <w:pStyle w:val="Sinespaciado"/>
      <w:rPr>
        <w:rFonts w:ascii="Garamond" w:hAnsi="Garamond"/>
      </w:rPr>
    </w:pPr>
    <w:r>
      <w:rPr>
        <w:rFonts w:ascii="Garamond" w:hAnsi="Garamond"/>
      </w:rPr>
      <w:t xml:space="preserve">  </w:t>
    </w:r>
    <w:r w:rsidRPr="00DE1F4D">
      <w:rPr>
        <w:rFonts w:ascii="Garamond" w:hAnsi="Garamond"/>
      </w:rPr>
      <w:t xml:space="preserve">Avda. El Libertador 1274- Tel. 03751-                          </w:t>
    </w:r>
  </w:p>
  <w:p w14:paraId="7045D138" w14:textId="77777777" w:rsidR="00204E88" w:rsidRPr="00347E75" w:rsidRDefault="00204E88" w:rsidP="002A6FCE">
    <w:pPr>
      <w:pStyle w:val="Sinespaciado"/>
      <w:rPr>
        <w:rFonts w:ascii="Garamond" w:hAnsi="Garamond"/>
      </w:rPr>
    </w:pPr>
    <w:r w:rsidRPr="00DE1F4D">
      <w:rPr>
        <w:rFonts w:ascii="Garamond" w:hAnsi="Garamond"/>
      </w:rPr>
      <w:t xml:space="preserve">        </w:t>
    </w:r>
    <w:r>
      <w:rPr>
        <w:rFonts w:ascii="Garamond" w:hAnsi="Garamond"/>
      </w:rPr>
      <w:t xml:space="preserve"> </w:t>
    </w:r>
    <w:r w:rsidRPr="00DE1F4D">
      <w:rPr>
        <w:rFonts w:ascii="Garamond" w:hAnsi="Garamond"/>
      </w:rPr>
      <w:t xml:space="preserve">  480025 (FAX) 481965/</w:t>
    </w:r>
    <w:r>
      <w:rPr>
        <w:rFonts w:ascii="Garamond" w:hAnsi="Garamond"/>
      </w:rPr>
      <w:t xml:space="preserve">                          </w:t>
    </w:r>
    <w:r w:rsidRPr="00032BAC">
      <w:rPr>
        <w:rFonts w:ascii="Californian FB" w:hAnsi="Californian FB"/>
        <w:b/>
        <w:color w:val="00B050"/>
      </w:rPr>
      <w:t>“Montecarlo - Capital Provincial del Deporte”</w:t>
    </w:r>
    <w:r w:rsidRPr="00B174BA">
      <w:rPr>
        <w:rFonts w:ascii="Garamond" w:hAnsi="Garamond"/>
        <w:color w:val="000000"/>
      </w:rPr>
      <w:t xml:space="preserve"> </w:t>
    </w:r>
    <w:hyperlink r:id="rId2" w:history="1">
      <w:r w:rsidRPr="00FD2C39">
        <w:rPr>
          <w:rStyle w:val="Hipervnculo"/>
          <w:rFonts w:ascii="Garamond" w:hAnsi="Garamond"/>
        </w:rPr>
        <w:t>https://hcdmontecarlo.misiones.gob.ar/</w:t>
      </w:r>
    </w:hyperlink>
  </w:p>
  <w:p w14:paraId="41784A6E" w14:textId="77777777" w:rsidR="00204E88" w:rsidRPr="00B174BA" w:rsidRDefault="00204E88" w:rsidP="002A6FCE">
    <w:pPr>
      <w:pStyle w:val="Sinespaciado"/>
      <w:rPr>
        <w:rFonts w:ascii="Garamond" w:hAnsi="Garamond"/>
        <w:color w:val="000000"/>
      </w:rPr>
    </w:pPr>
    <w:r w:rsidRPr="00B174BA">
      <w:rPr>
        <w:rFonts w:ascii="Garamond" w:hAnsi="Garamond"/>
        <w:color w:val="000000"/>
      </w:rPr>
      <w:t>concejodeliberantemontecarlo@gmail.com</w:t>
    </w:r>
  </w:p>
  <w:p w14:paraId="3ECC25D1" w14:textId="77777777" w:rsidR="00204E88" w:rsidRDefault="00204E88" w:rsidP="002A6FCE">
    <w:pPr>
      <w:pStyle w:val="Sinespaciado"/>
      <w:rPr>
        <w:rFonts w:ascii="Garamond" w:hAnsi="Garamond"/>
      </w:rPr>
    </w:pPr>
    <w:r>
      <w:rPr>
        <w:rFonts w:ascii="Garamond" w:hAnsi="Garamond"/>
      </w:rPr>
      <w:t xml:space="preserve">    </w:t>
    </w:r>
    <w:r w:rsidRPr="00DE1F4D">
      <w:rPr>
        <w:rFonts w:ascii="Garamond" w:hAnsi="Garamond"/>
      </w:rPr>
      <w:t xml:space="preserve">C.P. 3384- Montecarlo- Misiones                              </w:t>
    </w:r>
    <w:r>
      <w:rPr>
        <w:rFonts w:ascii="Garamond" w:hAnsi="Garamond"/>
      </w:rPr>
      <w:t xml:space="preserve">                                             </w:t>
    </w:r>
    <w:r w:rsidRPr="00DE1F4D">
      <w:rPr>
        <w:rFonts w:ascii="Garamond" w:hAnsi="Garamond"/>
      </w:rPr>
      <w:t xml:space="preserve"> </w:t>
    </w:r>
  </w:p>
  <w:p w14:paraId="0812A43A" w14:textId="77777777" w:rsidR="00204E88" w:rsidRDefault="00204E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884"/>
    <w:multiLevelType w:val="hybridMultilevel"/>
    <w:tmpl w:val="3550BB58"/>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6F16E0C"/>
    <w:multiLevelType w:val="hybridMultilevel"/>
    <w:tmpl w:val="40508A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2E2603"/>
    <w:multiLevelType w:val="hybridMultilevel"/>
    <w:tmpl w:val="FD5C6FF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8426B7F"/>
    <w:multiLevelType w:val="hybridMultilevel"/>
    <w:tmpl w:val="A6BE55C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FEF7C34"/>
    <w:multiLevelType w:val="hybridMultilevel"/>
    <w:tmpl w:val="5DF023E2"/>
    <w:lvl w:ilvl="0" w:tplc="2C0A0001">
      <w:start w:val="1"/>
      <w:numFmt w:val="bullet"/>
      <w:lvlText w:val=""/>
      <w:lvlJc w:val="left"/>
      <w:pPr>
        <w:ind w:left="783" w:hanging="360"/>
      </w:pPr>
      <w:rPr>
        <w:rFonts w:ascii="Symbol" w:hAnsi="Symbol"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147B715F"/>
    <w:multiLevelType w:val="hybridMultilevel"/>
    <w:tmpl w:val="1FC66120"/>
    <w:lvl w:ilvl="0" w:tplc="2C0A0011">
      <w:start w:val="1"/>
      <w:numFmt w:val="decimal"/>
      <w:lvlText w:val="%1)"/>
      <w:lvlJc w:val="left"/>
      <w:pPr>
        <w:ind w:left="783" w:hanging="360"/>
      </w:pPr>
      <w:rPr>
        <w:rFont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1A73071"/>
    <w:multiLevelType w:val="hybridMultilevel"/>
    <w:tmpl w:val="35AEBE0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3954F5B"/>
    <w:multiLevelType w:val="hybridMultilevel"/>
    <w:tmpl w:val="820C94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86A2198"/>
    <w:multiLevelType w:val="hybridMultilevel"/>
    <w:tmpl w:val="9A86844C"/>
    <w:lvl w:ilvl="0" w:tplc="FE64E70A">
      <w:start w:val="1"/>
      <w:numFmt w:val="decimal"/>
      <w:lvlText w:val="%1)"/>
      <w:lvlJc w:val="left"/>
      <w:pPr>
        <w:ind w:left="1070" w:hanging="360"/>
      </w:pPr>
      <w:rPr>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ABA5C43"/>
    <w:multiLevelType w:val="hybridMultilevel"/>
    <w:tmpl w:val="A3E8A27A"/>
    <w:lvl w:ilvl="0" w:tplc="FFFFFFFF">
      <w:start w:val="1"/>
      <w:numFmt w:val="decimal"/>
      <w:lvlText w:val="%1)"/>
      <w:lvlJc w:val="left"/>
      <w:pPr>
        <w:tabs>
          <w:tab w:val="num" w:pos="1245"/>
        </w:tabs>
        <w:ind w:left="1245" w:hanging="405"/>
      </w:pPr>
    </w:lvl>
    <w:lvl w:ilvl="1" w:tplc="FFFFFFFF">
      <w:start w:val="1"/>
      <w:numFmt w:val="lowerLetter"/>
      <w:lvlText w:val="%2."/>
      <w:lvlJc w:val="left"/>
      <w:pPr>
        <w:tabs>
          <w:tab w:val="num" w:pos="1920"/>
        </w:tabs>
        <w:ind w:left="1920" w:hanging="360"/>
      </w:pPr>
    </w:lvl>
    <w:lvl w:ilvl="2" w:tplc="FFFFFFFF">
      <w:start w:val="1"/>
      <w:numFmt w:val="lowerRoman"/>
      <w:lvlText w:val="%3."/>
      <w:lvlJc w:val="right"/>
      <w:pPr>
        <w:tabs>
          <w:tab w:val="num" w:pos="2640"/>
        </w:tabs>
        <w:ind w:left="2640" w:hanging="180"/>
      </w:pPr>
    </w:lvl>
    <w:lvl w:ilvl="3" w:tplc="FFFFFFFF">
      <w:start w:val="1"/>
      <w:numFmt w:val="decimal"/>
      <w:lvlText w:val="%4."/>
      <w:lvlJc w:val="left"/>
      <w:pPr>
        <w:tabs>
          <w:tab w:val="num" w:pos="3360"/>
        </w:tabs>
        <w:ind w:left="3360" w:hanging="360"/>
      </w:pPr>
    </w:lvl>
    <w:lvl w:ilvl="4" w:tplc="FFFFFFFF">
      <w:start w:val="1"/>
      <w:numFmt w:val="lowerLetter"/>
      <w:lvlText w:val="%5."/>
      <w:lvlJc w:val="left"/>
      <w:pPr>
        <w:tabs>
          <w:tab w:val="num" w:pos="4080"/>
        </w:tabs>
        <w:ind w:left="4080" w:hanging="360"/>
      </w:pPr>
    </w:lvl>
    <w:lvl w:ilvl="5" w:tplc="FFFFFFFF">
      <w:start w:val="1"/>
      <w:numFmt w:val="lowerRoman"/>
      <w:lvlText w:val="%6."/>
      <w:lvlJc w:val="right"/>
      <w:pPr>
        <w:tabs>
          <w:tab w:val="num" w:pos="4800"/>
        </w:tabs>
        <w:ind w:left="4800" w:hanging="180"/>
      </w:pPr>
    </w:lvl>
    <w:lvl w:ilvl="6" w:tplc="FFFFFFFF">
      <w:start w:val="1"/>
      <w:numFmt w:val="decimal"/>
      <w:lvlText w:val="%7."/>
      <w:lvlJc w:val="left"/>
      <w:pPr>
        <w:tabs>
          <w:tab w:val="num" w:pos="5520"/>
        </w:tabs>
        <w:ind w:left="5520" w:hanging="360"/>
      </w:pPr>
    </w:lvl>
    <w:lvl w:ilvl="7" w:tplc="FFFFFFFF">
      <w:start w:val="1"/>
      <w:numFmt w:val="lowerLetter"/>
      <w:lvlText w:val="%8."/>
      <w:lvlJc w:val="left"/>
      <w:pPr>
        <w:tabs>
          <w:tab w:val="num" w:pos="6240"/>
        </w:tabs>
        <w:ind w:left="6240" w:hanging="360"/>
      </w:pPr>
    </w:lvl>
    <w:lvl w:ilvl="8" w:tplc="FFFFFFFF">
      <w:start w:val="1"/>
      <w:numFmt w:val="lowerRoman"/>
      <w:lvlText w:val="%9."/>
      <w:lvlJc w:val="right"/>
      <w:pPr>
        <w:tabs>
          <w:tab w:val="num" w:pos="6960"/>
        </w:tabs>
        <w:ind w:left="6960" w:hanging="180"/>
      </w:pPr>
    </w:lvl>
  </w:abstractNum>
  <w:abstractNum w:abstractNumId="10">
    <w:nsid w:val="30B95DAF"/>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1">
    <w:nsid w:val="337556E3"/>
    <w:multiLevelType w:val="hybridMultilevel"/>
    <w:tmpl w:val="FEF6BA6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41079ED"/>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3">
    <w:nsid w:val="3922175B"/>
    <w:multiLevelType w:val="hybridMultilevel"/>
    <w:tmpl w:val="569ADAF2"/>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D535050"/>
    <w:multiLevelType w:val="hybridMultilevel"/>
    <w:tmpl w:val="C3367280"/>
    <w:lvl w:ilvl="0" w:tplc="78B07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22B4004"/>
    <w:multiLevelType w:val="hybridMultilevel"/>
    <w:tmpl w:val="E03E6F9C"/>
    <w:lvl w:ilvl="0" w:tplc="2F12495E">
      <w:start w:val="1"/>
      <w:numFmt w:val="decimal"/>
      <w:lvlText w:val="%1)"/>
      <w:lvlJc w:val="left"/>
      <w:pPr>
        <w:ind w:left="502" w:hanging="360"/>
      </w:pPr>
      <w:rPr>
        <w:rFonts w:hint="default"/>
        <w:b w:val="0"/>
        <w:bCs w:val="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4F885D33"/>
    <w:multiLevelType w:val="hybridMultilevel"/>
    <w:tmpl w:val="CB8A1880"/>
    <w:lvl w:ilvl="0" w:tplc="5C0CA7AE">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4FC5776D"/>
    <w:multiLevelType w:val="hybridMultilevel"/>
    <w:tmpl w:val="DE60821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515E46BD"/>
    <w:multiLevelType w:val="hybridMultilevel"/>
    <w:tmpl w:val="29BA40A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7FE7124"/>
    <w:multiLevelType w:val="hybridMultilevel"/>
    <w:tmpl w:val="6FE8B5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A67708A"/>
    <w:multiLevelType w:val="hybridMultilevel"/>
    <w:tmpl w:val="3EA0F9B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ACA4A9C"/>
    <w:multiLevelType w:val="hybridMultilevel"/>
    <w:tmpl w:val="28CEE8D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2BA4EBE"/>
    <w:multiLevelType w:val="hybridMultilevel"/>
    <w:tmpl w:val="4C94380E"/>
    <w:lvl w:ilvl="0" w:tplc="3C4A37B4">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60C1BE3"/>
    <w:multiLevelType w:val="hybridMultilevel"/>
    <w:tmpl w:val="4166442A"/>
    <w:lvl w:ilvl="0" w:tplc="0C0A0001">
      <w:start w:val="19"/>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E5873AD"/>
    <w:multiLevelType w:val="hybridMultilevel"/>
    <w:tmpl w:val="2DC07E7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6FC0624C"/>
    <w:multiLevelType w:val="hybridMultilevel"/>
    <w:tmpl w:val="68CCD3F4"/>
    <w:lvl w:ilvl="0" w:tplc="BE881592">
      <w:start w:val="1"/>
      <w:numFmt w:val="decimal"/>
      <w:lvlText w:val="%1)"/>
      <w:lvlJc w:val="left"/>
      <w:pPr>
        <w:ind w:left="720" w:hanging="360"/>
      </w:pPr>
      <w:rPr>
        <w:rFonts w:ascii="Times New Roman" w:eastAsia="Times New Roman" w:hAnsi="Times New Roman" w:cs="Times New Roman"/>
      </w:rPr>
    </w:lvl>
    <w:lvl w:ilvl="1" w:tplc="593A94BE">
      <w:start w:val="1"/>
      <w:numFmt w:val="decimal"/>
      <w:lvlText w:val="%2)"/>
      <w:lvlJc w:val="left"/>
      <w:pPr>
        <w:ind w:left="360" w:hanging="360"/>
      </w:pPr>
      <w:rPr>
        <w:rFonts w:ascii="Times New Roman" w:eastAsia="Times New Roman" w:hAnsi="Times New Roman" w:cs="Times New Roman"/>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2FE4D46"/>
    <w:multiLevelType w:val="hybridMultilevel"/>
    <w:tmpl w:val="8C90FB30"/>
    <w:lvl w:ilvl="0" w:tplc="1A187104">
      <w:start w:val="1"/>
      <w:numFmt w:val="decimal"/>
      <w:lvlText w:val="%1)"/>
      <w:lvlJc w:val="left"/>
      <w:pPr>
        <w:tabs>
          <w:tab w:val="num" w:pos="1245"/>
        </w:tabs>
        <w:ind w:left="1245" w:hanging="405"/>
      </w:pPr>
      <w:rPr>
        <w:b w:val="0"/>
      </w:rPr>
    </w:lvl>
    <w:lvl w:ilvl="1" w:tplc="0C0A0019">
      <w:start w:val="1"/>
      <w:numFmt w:val="lowerLetter"/>
      <w:lvlText w:val="%2."/>
      <w:lvlJc w:val="left"/>
      <w:pPr>
        <w:tabs>
          <w:tab w:val="num" w:pos="1920"/>
        </w:tabs>
        <w:ind w:left="1920" w:hanging="360"/>
      </w:pPr>
    </w:lvl>
    <w:lvl w:ilvl="2" w:tplc="0C0A001B">
      <w:start w:val="1"/>
      <w:numFmt w:val="lowerRoman"/>
      <w:lvlText w:val="%3."/>
      <w:lvlJc w:val="right"/>
      <w:pPr>
        <w:tabs>
          <w:tab w:val="num" w:pos="2640"/>
        </w:tabs>
        <w:ind w:left="2640" w:hanging="180"/>
      </w:pPr>
    </w:lvl>
    <w:lvl w:ilvl="3" w:tplc="0C0A000F">
      <w:start w:val="1"/>
      <w:numFmt w:val="decimal"/>
      <w:lvlText w:val="%4."/>
      <w:lvlJc w:val="left"/>
      <w:pPr>
        <w:tabs>
          <w:tab w:val="num" w:pos="3360"/>
        </w:tabs>
        <w:ind w:left="3360" w:hanging="360"/>
      </w:pPr>
    </w:lvl>
    <w:lvl w:ilvl="4" w:tplc="0C0A0019">
      <w:start w:val="1"/>
      <w:numFmt w:val="lowerLetter"/>
      <w:lvlText w:val="%5."/>
      <w:lvlJc w:val="left"/>
      <w:pPr>
        <w:tabs>
          <w:tab w:val="num" w:pos="4080"/>
        </w:tabs>
        <w:ind w:left="4080" w:hanging="360"/>
      </w:pPr>
    </w:lvl>
    <w:lvl w:ilvl="5" w:tplc="0C0A001B">
      <w:start w:val="1"/>
      <w:numFmt w:val="lowerRoman"/>
      <w:lvlText w:val="%6."/>
      <w:lvlJc w:val="right"/>
      <w:pPr>
        <w:tabs>
          <w:tab w:val="num" w:pos="4800"/>
        </w:tabs>
        <w:ind w:left="4800" w:hanging="180"/>
      </w:pPr>
    </w:lvl>
    <w:lvl w:ilvl="6" w:tplc="0C0A000F">
      <w:start w:val="1"/>
      <w:numFmt w:val="decimal"/>
      <w:lvlText w:val="%7."/>
      <w:lvlJc w:val="left"/>
      <w:pPr>
        <w:tabs>
          <w:tab w:val="num" w:pos="5520"/>
        </w:tabs>
        <w:ind w:left="5520" w:hanging="360"/>
      </w:pPr>
    </w:lvl>
    <w:lvl w:ilvl="7" w:tplc="0C0A0019">
      <w:start w:val="1"/>
      <w:numFmt w:val="lowerLetter"/>
      <w:lvlText w:val="%8."/>
      <w:lvlJc w:val="left"/>
      <w:pPr>
        <w:tabs>
          <w:tab w:val="num" w:pos="6240"/>
        </w:tabs>
        <w:ind w:left="6240" w:hanging="360"/>
      </w:pPr>
    </w:lvl>
    <w:lvl w:ilvl="8" w:tplc="0C0A001B">
      <w:start w:val="1"/>
      <w:numFmt w:val="lowerRoman"/>
      <w:lvlText w:val="%9."/>
      <w:lvlJc w:val="right"/>
      <w:pPr>
        <w:tabs>
          <w:tab w:val="num" w:pos="6960"/>
        </w:tabs>
        <w:ind w:left="6960" w:hanging="180"/>
      </w:pPr>
    </w:lvl>
  </w:abstractNum>
  <w:abstractNum w:abstractNumId="27">
    <w:nsid w:val="79197933"/>
    <w:multiLevelType w:val="hybridMultilevel"/>
    <w:tmpl w:val="783ACDF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7FCF02D1"/>
    <w:multiLevelType w:val="hybridMultilevel"/>
    <w:tmpl w:val="267E14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7FF10D7C"/>
    <w:multiLevelType w:val="hybridMultilevel"/>
    <w:tmpl w:val="268C128E"/>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0"/>
  </w:num>
  <w:num w:numId="2">
    <w:abstractNumId w:val="14"/>
  </w:num>
  <w:num w:numId="3">
    <w:abstractNumId w:val="11"/>
  </w:num>
  <w:num w:numId="4">
    <w:abstractNumId w:val="25"/>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9"/>
  </w:num>
  <w:num w:numId="8">
    <w:abstractNumId w:val="10"/>
  </w:num>
  <w:num w:numId="9">
    <w:abstractNumId w:val="12"/>
  </w:num>
  <w:num w:numId="10">
    <w:abstractNumId w:val="23"/>
  </w:num>
  <w:num w:numId="11">
    <w:abstractNumId w:val="23"/>
  </w:num>
  <w:num w:numId="12">
    <w:abstractNumId w:val="4"/>
  </w:num>
  <w:num w:numId="13">
    <w:abstractNumId w:val="21"/>
  </w:num>
  <w:num w:numId="14">
    <w:abstractNumId w:val="22"/>
  </w:num>
  <w:num w:numId="15">
    <w:abstractNumId w:val="16"/>
  </w:num>
  <w:num w:numId="16">
    <w:abstractNumId w:val="8"/>
  </w:num>
  <w:num w:numId="17">
    <w:abstractNumId w:val="2"/>
  </w:num>
  <w:num w:numId="18">
    <w:abstractNumId w:val="13"/>
  </w:num>
  <w:num w:numId="19">
    <w:abstractNumId w:val="5"/>
  </w:num>
  <w:num w:numId="20">
    <w:abstractNumId w:val="19"/>
  </w:num>
  <w:num w:numId="21">
    <w:abstractNumId w:val="15"/>
  </w:num>
  <w:num w:numId="22">
    <w:abstractNumId w:val="7"/>
  </w:num>
  <w:num w:numId="23">
    <w:abstractNumId w:val="0"/>
  </w:num>
  <w:num w:numId="24">
    <w:abstractNumId w:val="29"/>
  </w:num>
  <w:num w:numId="25">
    <w:abstractNumId w:val="17"/>
  </w:num>
  <w:num w:numId="26">
    <w:abstractNumId w:val="24"/>
  </w:num>
  <w:num w:numId="27">
    <w:abstractNumId w:val="3"/>
  </w:num>
  <w:num w:numId="28">
    <w:abstractNumId w:val="27"/>
  </w:num>
  <w:num w:numId="29">
    <w:abstractNumId w:val="28"/>
  </w:num>
  <w:num w:numId="30">
    <w:abstractNumId w:val="1"/>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45"/>
    <w:rsid w:val="0000649D"/>
    <w:rsid w:val="00010985"/>
    <w:rsid w:val="000243D1"/>
    <w:rsid w:val="000266C4"/>
    <w:rsid w:val="00027D36"/>
    <w:rsid w:val="000353B8"/>
    <w:rsid w:val="00046C49"/>
    <w:rsid w:val="00062A9E"/>
    <w:rsid w:val="0007392C"/>
    <w:rsid w:val="00073F15"/>
    <w:rsid w:val="000867C2"/>
    <w:rsid w:val="000928F0"/>
    <w:rsid w:val="000A6445"/>
    <w:rsid w:val="000A7169"/>
    <w:rsid w:val="000B5AAE"/>
    <w:rsid w:val="000C2337"/>
    <w:rsid w:val="000C4000"/>
    <w:rsid w:val="000D186D"/>
    <w:rsid w:val="000D223F"/>
    <w:rsid w:val="000D2D71"/>
    <w:rsid w:val="000D6AD9"/>
    <w:rsid w:val="001140FD"/>
    <w:rsid w:val="00130B6E"/>
    <w:rsid w:val="00136F5D"/>
    <w:rsid w:val="001447C5"/>
    <w:rsid w:val="0017561F"/>
    <w:rsid w:val="00182C2B"/>
    <w:rsid w:val="001836A3"/>
    <w:rsid w:val="001A1437"/>
    <w:rsid w:val="001D0DB4"/>
    <w:rsid w:val="001D488B"/>
    <w:rsid w:val="001E3B7A"/>
    <w:rsid w:val="00204E88"/>
    <w:rsid w:val="0021085C"/>
    <w:rsid w:val="00224970"/>
    <w:rsid w:val="002316CD"/>
    <w:rsid w:val="0023763E"/>
    <w:rsid w:val="00250DA3"/>
    <w:rsid w:val="002549B7"/>
    <w:rsid w:val="00256792"/>
    <w:rsid w:val="002769C7"/>
    <w:rsid w:val="00283031"/>
    <w:rsid w:val="002A6FCE"/>
    <w:rsid w:val="002B3338"/>
    <w:rsid w:val="002B3ECA"/>
    <w:rsid w:val="002B5ECE"/>
    <w:rsid w:val="002B620D"/>
    <w:rsid w:val="002C2D07"/>
    <w:rsid w:val="002C52B3"/>
    <w:rsid w:val="002D5126"/>
    <w:rsid w:val="002F0A89"/>
    <w:rsid w:val="002F4EE2"/>
    <w:rsid w:val="002F7275"/>
    <w:rsid w:val="00306FC5"/>
    <w:rsid w:val="00307186"/>
    <w:rsid w:val="00311DD5"/>
    <w:rsid w:val="00330341"/>
    <w:rsid w:val="00331C45"/>
    <w:rsid w:val="00343C70"/>
    <w:rsid w:val="0037681C"/>
    <w:rsid w:val="0037787C"/>
    <w:rsid w:val="0038491B"/>
    <w:rsid w:val="00397D99"/>
    <w:rsid w:val="003B5983"/>
    <w:rsid w:val="003C02AD"/>
    <w:rsid w:val="003D09C2"/>
    <w:rsid w:val="003D4056"/>
    <w:rsid w:val="003E0CC9"/>
    <w:rsid w:val="004022FF"/>
    <w:rsid w:val="0040596C"/>
    <w:rsid w:val="00427189"/>
    <w:rsid w:val="00427C27"/>
    <w:rsid w:val="00435CFA"/>
    <w:rsid w:val="00445F57"/>
    <w:rsid w:val="0045051D"/>
    <w:rsid w:val="00452C8F"/>
    <w:rsid w:val="0045431D"/>
    <w:rsid w:val="0049090E"/>
    <w:rsid w:val="00495C66"/>
    <w:rsid w:val="004B1108"/>
    <w:rsid w:val="004B737A"/>
    <w:rsid w:val="004C22FD"/>
    <w:rsid w:val="004D0013"/>
    <w:rsid w:val="004D448A"/>
    <w:rsid w:val="004E3BFD"/>
    <w:rsid w:val="005123AB"/>
    <w:rsid w:val="00524F2C"/>
    <w:rsid w:val="00530294"/>
    <w:rsid w:val="00541EE5"/>
    <w:rsid w:val="0055347B"/>
    <w:rsid w:val="00555CA8"/>
    <w:rsid w:val="00562F6F"/>
    <w:rsid w:val="005752D0"/>
    <w:rsid w:val="00581BAC"/>
    <w:rsid w:val="0058648B"/>
    <w:rsid w:val="00587DC0"/>
    <w:rsid w:val="005A3AF8"/>
    <w:rsid w:val="005A6B2D"/>
    <w:rsid w:val="005B4E12"/>
    <w:rsid w:val="005D3105"/>
    <w:rsid w:val="005E032B"/>
    <w:rsid w:val="005F2F05"/>
    <w:rsid w:val="005F31FE"/>
    <w:rsid w:val="00606F8B"/>
    <w:rsid w:val="006218DF"/>
    <w:rsid w:val="00623CF8"/>
    <w:rsid w:val="006307B0"/>
    <w:rsid w:val="0063638B"/>
    <w:rsid w:val="00640478"/>
    <w:rsid w:val="00644006"/>
    <w:rsid w:val="00650F89"/>
    <w:rsid w:val="00662C68"/>
    <w:rsid w:val="00667AEB"/>
    <w:rsid w:val="00670D27"/>
    <w:rsid w:val="00684164"/>
    <w:rsid w:val="006A238B"/>
    <w:rsid w:val="006A2452"/>
    <w:rsid w:val="006B08E5"/>
    <w:rsid w:val="006C1891"/>
    <w:rsid w:val="006E6879"/>
    <w:rsid w:val="00706CAF"/>
    <w:rsid w:val="007233FA"/>
    <w:rsid w:val="00731ADB"/>
    <w:rsid w:val="00731C8A"/>
    <w:rsid w:val="0073670D"/>
    <w:rsid w:val="00755FE6"/>
    <w:rsid w:val="00755FED"/>
    <w:rsid w:val="00756B95"/>
    <w:rsid w:val="00772A43"/>
    <w:rsid w:val="00781136"/>
    <w:rsid w:val="007A1DA8"/>
    <w:rsid w:val="007A7881"/>
    <w:rsid w:val="007B4B0F"/>
    <w:rsid w:val="007C0A9F"/>
    <w:rsid w:val="007C770A"/>
    <w:rsid w:val="007D28B3"/>
    <w:rsid w:val="007D4323"/>
    <w:rsid w:val="007D4A71"/>
    <w:rsid w:val="007E6879"/>
    <w:rsid w:val="007E6F51"/>
    <w:rsid w:val="007E7B1A"/>
    <w:rsid w:val="007F764A"/>
    <w:rsid w:val="00815365"/>
    <w:rsid w:val="00822098"/>
    <w:rsid w:val="0083130C"/>
    <w:rsid w:val="008371D8"/>
    <w:rsid w:val="00837F22"/>
    <w:rsid w:val="00841EF4"/>
    <w:rsid w:val="0084729A"/>
    <w:rsid w:val="00854286"/>
    <w:rsid w:val="008803B9"/>
    <w:rsid w:val="00883BC7"/>
    <w:rsid w:val="0088584F"/>
    <w:rsid w:val="00893A3B"/>
    <w:rsid w:val="008A0E9D"/>
    <w:rsid w:val="008B1FB4"/>
    <w:rsid w:val="008B6BD7"/>
    <w:rsid w:val="008D4878"/>
    <w:rsid w:val="008E41AA"/>
    <w:rsid w:val="008E4735"/>
    <w:rsid w:val="00922999"/>
    <w:rsid w:val="00934432"/>
    <w:rsid w:val="009375EC"/>
    <w:rsid w:val="00940E7B"/>
    <w:rsid w:val="00956BDC"/>
    <w:rsid w:val="00987280"/>
    <w:rsid w:val="00991C3E"/>
    <w:rsid w:val="00993810"/>
    <w:rsid w:val="00994252"/>
    <w:rsid w:val="009A07A6"/>
    <w:rsid w:val="009C1DEF"/>
    <w:rsid w:val="009C60E9"/>
    <w:rsid w:val="009F108B"/>
    <w:rsid w:val="009F703F"/>
    <w:rsid w:val="00A00145"/>
    <w:rsid w:val="00A13865"/>
    <w:rsid w:val="00A153FB"/>
    <w:rsid w:val="00A31FB2"/>
    <w:rsid w:val="00A4407A"/>
    <w:rsid w:val="00A50B44"/>
    <w:rsid w:val="00A529B4"/>
    <w:rsid w:val="00A55DA2"/>
    <w:rsid w:val="00A62C27"/>
    <w:rsid w:val="00A776BF"/>
    <w:rsid w:val="00A86F74"/>
    <w:rsid w:val="00A9272C"/>
    <w:rsid w:val="00AB1300"/>
    <w:rsid w:val="00AC0B58"/>
    <w:rsid w:val="00AE2B97"/>
    <w:rsid w:val="00AE6895"/>
    <w:rsid w:val="00AF0300"/>
    <w:rsid w:val="00B04827"/>
    <w:rsid w:val="00B10906"/>
    <w:rsid w:val="00B352DB"/>
    <w:rsid w:val="00B447B7"/>
    <w:rsid w:val="00B44BCD"/>
    <w:rsid w:val="00B66492"/>
    <w:rsid w:val="00B72293"/>
    <w:rsid w:val="00B76382"/>
    <w:rsid w:val="00B85096"/>
    <w:rsid w:val="00B92210"/>
    <w:rsid w:val="00B952D5"/>
    <w:rsid w:val="00BB377F"/>
    <w:rsid w:val="00BE16E7"/>
    <w:rsid w:val="00BE1AFE"/>
    <w:rsid w:val="00BF434F"/>
    <w:rsid w:val="00C138A6"/>
    <w:rsid w:val="00C13C30"/>
    <w:rsid w:val="00C3115A"/>
    <w:rsid w:val="00C31E6A"/>
    <w:rsid w:val="00C56E73"/>
    <w:rsid w:val="00C647B2"/>
    <w:rsid w:val="00C65E51"/>
    <w:rsid w:val="00C66B45"/>
    <w:rsid w:val="00C72E9A"/>
    <w:rsid w:val="00C762B8"/>
    <w:rsid w:val="00C85A1E"/>
    <w:rsid w:val="00C90002"/>
    <w:rsid w:val="00CA2E8F"/>
    <w:rsid w:val="00CB6267"/>
    <w:rsid w:val="00CD0477"/>
    <w:rsid w:val="00CE2AF2"/>
    <w:rsid w:val="00CE7EEA"/>
    <w:rsid w:val="00CF2D21"/>
    <w:rsid w:val="00CF50DC"/>
    <w:rsid w:val="00D1022D"/>
    <w:rsid w:val="00D11FA7"/>
    <w:rsid w:val="00D17BF8"/>
    <w:rsid w:val="00D21AA6"/>
    <w:rsid w:val="00D2308F"/>
    <w:rsid w:val="00D30AB4"/>
    <w:rsid w:val="00D30E68"/>
    <w:rsid w:val="00D32946"/>
    <w:rsid w:val="00D40D39"/>
    <w:rsid w:val="00D41C56"/>
    <w:rsid w:val="00D53E4F"/>
    <w:rsid w:val="00D55208"/>
    <w:rsid w:val="00D57D94"/>
    <w:rsid w:val="00D83D43"/>
    <w:rsid w:val="00D87B56"/>
    <w:rsid w:val="00D969E8"/>
    <w:rsid w:val="00D97458"/>
    <w:rsid w:val="00D97F6D"/>
    <w:rsid w:val="00DA44FD"/>
    <w:rsid w:val="00DA74F1"/>
    <w:rsid w:val="00DB7704"/>
    <w:rsid w:val="00DE28C1"/>
    <w:rsid w:val="00DE2A03"/>
    <w:rsid w:val="00DE7B7A"/>
    <w:rsid w:val="00DF6B26"/>
    <w:rsid w:val="00E0347A"/>
    <w:rsid w:val="00E10649"/>
    <w:rsid w:val="00E133B5"/>
    <w:rsid w:val="00E37699"/>
    <w:rsid w:val="00E528A2"/>
    <w:rsid w:val="00E8022D"/>
    <w:rsid w:val="00E87161"/>
    <w:rsid w:val="00EA2326"/>
    <w:rsid w:val="00EA53AA"/>
    <w:rsid w:val="00EA759E"/>
    <w:rsid w:val="00EB2AE4"/>
    <w:rsid w:val="00EB3063"/>
    <w:rsid w:val="00EC296C"/>
    <w:rsid w:val="00EC7239"/>
    <w:rsid w:val="00EE2DC2"/>
    <w:rsid w:val="00EE5CAD"/>
    <w:rsid w:val="00F11CDF"/>
    <w:rsid w:val="00F14F44"/>
    <w:rsid w:val="00F1514A"/>
    <w:rsid w:val="00F20533"/>
    <w:rsid w:val="00F2319F"/>
    <w:rsid w:val="00F319C9"/>
    <w:rsid w:val="00F330F3"/>
    <w:rsid w:val="00F339F6"/>
    <w:rsid w:val="00F53513"/>
    <w:rsid w:val="00F57F80"/>
    <w:rsid w:val="00F72DA3"/>
    <w:rsid w:val="00F912F4"/>
    <w:rsid w:val="00F9131A"/>
    <w:rsid w:val="00F96F76"/>
    <w:rsid w:val="00FA2BCC"/>
    <w:rsid w:val="00FA36CB"/>
    <w:rsid w:val="00FB2E07"/>
    <w:rsid w:val="00FF69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2E539C4"/>
  <w15:docId w15:val="{9DE1C669-8EE4-47CC-A17A-FACF1D1C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45"/>
    <w:pPr>
      <w:spacing w:after="0"/>
    </w:pPr>
    <w:rPr>
      <w:rFonts w:ascii="Times New Roman" w:eastAsia="Times New Roman" w:hAnsi="Times New Roman" w:cs="Times New Roman"/>
      <w:sz w:val="24"/>
      <w:szCs w:val="24"/>
      <w:lang w:val="es-AR" w:eastAsia="es-ES"/>
    </w:rPr>
  </w:style>
  <w:style w:type="paragraph" w:styleId="Ttulo1">
    <w:name w:val="heading 1"/>
    <w:basedOn w:val="Normal"/>
    <w:next w:val="Normal"/>
    <w:link w:val="Ttulo1Car"/>
    <w:qFormat/>
    <w:rsid w:val="00C66B45"/>
    <w:pPr>
      <w:keepNext/>
      <w:jc w:val="both"/>
      <w:outlineLvl w:val="0"/>
    </w:pPr>
    <w:rPr>
      <w:b/>
      <w:bCs/>
      <w:u w:val="single"/>
    </w:rPr>
  </w:style>
  <w:style w:type="paragraph" w:styleId="Ttulo2">
    <w:name w:val="heading 2"/>
    <w:basedOn w:val="Normal"/>
    <w:next w:val="Normal"/>
    <w:link w:val="Ttulo2Car"/>
    <w:qFormat/>
    <w:rsid w:val="00C66B45"/>
    <w:pPr>
      <w:keepNext/>
      <w:jc w:val="center"/>
      <w:outlineLvl w:val="1"/>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6B45"/>
    <w:rPr>
      <w:rFonts w:ascii="Times New Roman" w:eastAsia="Times New Roman" w:hAnsi="Times New Roman" w:cs="Times New Roman"/>
      <w:b/>
      <w:bCs/>
      <w:sz w:val="24"/>
      <w:szCs w:val="24"/>
      <w:u w:val="single"/>
      <w:lang w:val="es-AR" w:eastAsia="es-ES"/>
    </w:rPr>
  </w:style>
  <w:style w:type="character" w:customStyle="1" w:styleId="Ttulo2Car">
    <w:name w:val="Título 2 Car"/>
    <w:basedOn w:val="Fuentedeprrafopredeter"/>
    <w:link w:val="Ttulo2"/>
    <w:rsid w:val="00C66B45"/>
    <w:rPr>
      <w:rFonts w:ascii="Times New Roman" w:eastAsia="Times New Roman" w:hAnsi="Times New Roman" w:cs="Times New Roman"/>
      <w:sz w:val="28"/>
      <w:szCs w:val="24"/>
      <w:lang w:val="es-AR" w:eastAsia="es-ES"/>
    </w:rPr>
  </w:style>
  <w:style w:type="paragraph" w:styleId="Textoindependiente">
    <w:name w:val="Body Text"/>
    <w:basedOn w:val="Normal"/>
    <w:link w:val="TextoindependienteCar"/>
    <w:semiHidden/>
    <w:rsid w:val="00C66B45"/>
    <w:pPr>
      <w:jc w:val="right"/>
    </w:pPr>
  </w:style>
  <w:style w:type="character" w:customStyle="1" w:styleId="TextoindependienteCar">
    <w:name w:val="Texto independiente Car"/>
    <w:basedOn w:val="Fuentedeprrafopredeter"/>
    <w:link w:val="Textoindependiente"/>
    <w:semiHidden/>
    <w:rsid w:val="00C66B45"/>
    <w:rPr>
      <w:rFonts w:ascii="Times New Roman" w:eastAsia="Times New Roman" w:hAnsi="Times New Roman" w:cs="Times New Roman"/>
      <w:sz w:val="24"/>
      <w:szCs w:val="24"/>
      <w:lang w:val="es-AR" w:eastAsia="es-ES"/>
    </w:rPr>
  </w:style>
  <w:style w:type="paragraph" w:styleId="Sangradetextonormal">
    <w:name w:val="Body Text Indent"/>
    <w:basedOn w:val="Normal"/>
    <w:link w:val="SangradetextonormalCar"/>
    <w:semiHidden/>
    <w:rsid w:val="00C66B45"/>
    <w:pPr>
      <w:ind w:firstLine="2400"/>
      <w:jc w:val="both"/>
    </w:pPr>
  </w:style>
  <w:style w:type="character" w:customStyle="1" w:styleId="SangradetextonormalCar">
    <w:name w:val="Sangría de texto normal Car"/>
    <w:basedOn w:val="Fuentedeprrafopredeter"/>
    <w:link w:val="Sangradetextonormal"/>
    <w:semiHidden/>
    <w:rsid w:val="00C66B45"/>
    <w:rPr>
      <w:rFonts w:ascii="Times New Roman" w:eastAsia="Times New Roman" w:hAnsi="Times New Roman" w:cs="Times New Roman"/>
      <w:sz w:val="24"/>
      <w:szCs w:val="24"/>
      <w:lang w:val="es-AR" w:eastAsia="es-ES"/>
    </w:rPr>
  </w:style>
  <w:style w:type="paragraph" w:styleId="Prrafodelista">
    <w:name w:val="List Paragraph"/>
    <w:basedOn w:val="Normal"/>
    <w:uiPriority w:val="34"/>
    <w:qFormat/>
    <w:rsid w:val="000D186D"/>
    <w:pPr>
      <w:ind w:left="720"/>
      <w:contextualSpacing/>
    </w:pPr>
  </w:style>
  <w:style w:type="paragraph" w:styleId="Textoindependiente2">
    <w:name w:val="Body Text 2"/>
    <w:basedOn w:val="Normal"/>
    <w:link w:val="Textoindependiente2Car"/>
    <w:uiPriority w:val="99"/>
    <w:semiHidden/>
    <w:unhideWhenUsed/>
    <w:rsid w:val="001A1437"/>
    <w:pPr>
      <w:spacing w:after="120" w:line="480" w:lineRule="auto"/>
    </w:pPr>
  </w:style>
  <w:style w:type="character" w:customStyle="1" w:styleId="Textoindependiente2Car">
    <w:name w:val="Texto independiente 2 Car"/>
    <w:basedOn w:val="Fuentedeprrafopredeter"/>
    <w:link w:val="Textoindependiente2"/>
    <w:uiPriority w:val="99"/>
    <w:semiHidden/>
    <w:rsid w:val="001A1437"/>
    <w:rPr>
      <w:rFonts w:ascii="Times New Roman" w:eastAsia="Times New Roman" w:hAnsi="Times New Roman" w:cs="Times New Roman"/>
      <w:sz w:val="24"/>
      <w:szCs w:val="24"/>
      <w:lang w:val="es-AR" w:eastAsia="es-ES"/>
    </w:rPr>
  </w:style>
  <w:style w:type="paragraph" w:styleId="Textosinformato">
    <w:name w:val="Plain Text"/>
    <w:basedOn w:val="Normal"/>
    <w:link w:val="TextosinformatoCar"/>
    <w:semiHidden/>
    <w:rsid w:val="004D448A"/>
    <w:rPr>
      <w:rFonts w:ascii="Courier New" w:hAnsi="Courier New"/>
      <w:sz w:val="20"/>
      <w:szCs w:val="20"/>
      <w:lang w:val="es-ES"/>
    </w:rPr>
  </w:style>
  <w:style w:type="character" w:customStyle="1" w:styleId="TextosinformatoCar">
    <w:name w:val="Texto sin formato Car"/>
    <w:basedOn w:val="Fuentedeprrafopredeter"/>
    <w:link w:val="Textosinformato"/>
    <w:semiHidden/>
    <w:rsid w:val="004D448A"/>
    <w:rPr>
      <w:rFonts w:ascii="Courier New" w:eastAsia="Times New Roman" w:hAnsi="Courier New" w:cs="Times New Roman"/>
      <w:sz w:val="20"/>
      <w:szCs w:val="20"/>
      <w:lang w:eastAsia="es-ES"/>
    </w:rPr>
  </w:style>
  <w:style w:type="character" w:customStyle="1" w:styleId="apple-converted-space">
    <w:name w:val="apple-converted-space"/>
    <w:basedOn w:val="Fuentedeprrafopredeter"/>
    <w:rsid w:val="000C4000"/>
  </w:style>
  <w:style w:type="character" w:customStyle="1" w:styleId="ecxapple-converted-space">
    <w:name w:val="ecxapple-converted-space"/>
    <w:basedOn w:val="Fuentedeprrafopredeter"/>
    <w:rsid w:val="000C4000"/>
  </w:style>
  <w:style w:type="paragraph" w:styleId="Encabezado">
    <w:name w:val="header"/>
    <w:basedOn w:val="Normal"/>
    <w:link w:val="EncabezadoCar"/>
    <w:uiPriority w:val="99"/>
    <w:unhideWhenUsed/>
    <w:rsid w:val="002A6FCE"/>
    <w:pPr>
      <w:tabs>
        <w:tab w:val="center" w:pos="4252"/>
        <w:tab w:val="right" w:pos="8504"/>
      </w:tabs>
    </w:pPr>
  </w:style>
  <w:style w:type="character" w:customStyle="1" w:styleId="EncabezadoCar">
    <w:name w:val="Encabezado Car"/>
    <w:basedOn w:val="Fuentedeprrafopredeter"/>
    <w:link w:val="Encabezado"/>
    <w:uiPriority w:val="99"/>
    <w:rsid w:val="002A6FCE"/>
    <w:rPr>
      <w:rFonts w:ascii="Times New Roman" w:eastAsia="Times New Roman" w:hAnsi="Times New Roman" w:cs="Times New Roman"/>
      <w:sz w:val="24"/>
      <w:szCs w:val="24"/>
      <w:lang w:val="es-AR" w:eastAsia="es-ES"/>
    </w:rPr>
  </w:style>
  <w:style w:type="paragraph" w:styleId="Piedepgina">
    <w:name w:val="footer"/>
    <w:basedOn w:val="Normal"/>
    <w:link w:val="PiedepginaCar"/>
    <w:uiPriority w:val="99"/>
    <w:unhideWhenUsed/>
    <w:rsid w:val="002A6FCE"/>
    <w:pPr>
      <w:tabs>
        <w:tab w:val="center" w:pos="4252"/>
        <w:tab w:val="right" w:pos="8504"/>
      </w:tabs>
    </w:pPr>
  </w:style>
  <w:style w:type="character" w:customStyle="1" w:styleId="PiedepginaCar">
    <w:name w:val="Pie de página Car"/>
    <w:basedOn w:val="Fuentedeprrafopredeter"/>
    <w:link w:val="Piedepgina"/>
    <w:uiPriority w:val="99"/>
    <w:rsid w:val="002A6FCE"/>
    <w:rPr>
      <w:rFonts w:ascii="Times New Roman" w:eastAsia="Times New Roman" w:hAnsi="Times New Roman" w:cs="Times New Roman"/>
      <w:sz w:val="24"/>
      <w:szCs w:val="24"/>
      <w:lang w:val="es-AR" w:eastAsia="es-ES"/>
    </w:rPr>
  </w:style>
  <w:style w:type="paragraph" w:styleId="Sinespaciado">
    <w:name w:val="No Spacing"/>
    <w:uiPriority w:val="1"/>
    <w:qFormat/>
    <w:rsid w:val="002A6FCE"/>
    <w:pPr>
      <w:spacing w:after="0"/>
    </w:pPr>
    <w:rPr>
      <w:rFonts w:ascii="Calibri" w:eastAsia="Calibri" w:hAnsi="Calibri" w:cs="Times New Roman"/>
      <w:lang w:val="es-AR"/>
    </w:rPr>
  </w:style>
  <w:style w:type="character" w:styleId="Hipervnculo">
    <w:name w:val="Hyperlink"/>
    <w:uiPriority w:val="99"/>
    <w:unhideWhenUsed/>
    <w:rsid w:val="002A6FCE"/>
    <w:rPr>
      <w:color w:val="0000FF"/>
      <w:u w:val="single"/>
    </w:rPr>
  </w:style>
  <w:style w:type="paragraph" w:styleId="Textodeglobo">
    <w:name w:val="Balloon Text"/>
    <w:basedOn w:val="Normal"/>
    <w:link w:val="TextodegloboCar"/>
    <w:uiPriority w:val="99"/>
    <w:semiHidden/>
    <w:unhideWhenUsed/>
    <w:rsid w:val="00D30AB4"/>
    <w:rPr>
      <w:rFonts w:ascii="Tahoma" w:hAnsi="Tahoma" w:cs="Tahoma"/>
      <w:sz w:val="16"/>
      <w:szCs w:val="16"/>
    </w:rPr>
  </w:style>
  <w:style w:type="character" w:customStyle="1" w:styleId="TextodegloboCar">
    <w:name w:val="Texto de globo Car"/>
    <w:basedOn w:val="Fuentedeprrafopredeter"/>
    <w:link w:val="Textodeglobo"/>
    <w:uiPriority w:val="99"/>
    <w:semiHidden/>
    <w:rsid w:val="00D30AB4"/>
    <w:rPr>
      <w:rFonts w:ascii="Tahoma" w:eastAsia="Times New Roman" w:hAnsi="Tahoma" w:cs="Tahoma"/>
      <w:sz w:val="16"/>
      <w:szCs w:val="16"/>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4380">
      <w:bodyDiv w:val="1"/>
      <w:marLeft w:val="0"/>
      <w:marRight w:val="0"/>
      <w:marTop w:val="0"/>
      <w:marBottom w:val="0"/>
      <w:divBdr>
        <w:top w:val="none" w:sz="0" w:space="0" w:color="auto"/>
        <w:left w:val="none" w:sz="0" w:space="0" w:color="auto"/>
        <w:bottom w:val="none" w:sz="0" w:space="0" w:color="auto"/>
        <w:right w:val="none" w:sz="0" w:space="0" w:color="auto"/>
      </w:divBdr>
    </w:div>
    <w:div w:id="394360083">
      <w:bodyDiv w:val="1"/>
      <w:marLeft w:val="0"/>
      <w:marRight w:val="0"/>
      <w:marTop w:val="0"/>
      <w:marBottom w:val="0"/>
      <w:divBdr>
        <w:top w:val="none" w:sz="0" w:space="0" w:color="auto"/>
        <w:left w:val="none" w:sz="0" w:space="0" w:color="auto"/>
        <w:bottom w:val="none" w:sz="0" w:space="0" w:color="auto"/>
        <w:right w:val="none" w:sz="0" w:space="0" w:color="auto"/>
      </w:divBdr>
    </w:div>
    <w:div w:id="405155772">
      <w:bodyDiv w:val="1"/>
      <w:marLeft w:val="0"/>
      <w:marRight w:val="0"/>
      <w:marTop w:val="0"/>
      <w:marBottom w:val="0"/>
      <w:divBdr>
        <w:top w:val="none" w:sz="0" w:space="0" w:color="auto"/>
        <w:left w:val="none" w:sz="0" w:space="0" w:color="auto"/>
        <w:bottom w:val="none" w:sz="0" w:space="0" w:color="auto"/>
        <w:right w:val="none" w:sz="0" w:space="0" w:color="auto"/>
      </w:divBdr>
    </w:div>
    <w:div w:id="471096955">
      <w:bodyDiv w:val="1"/>
      <w:marLeft w:val="0"/>
      <w:marRight w:val="0"/>
      <w:marTop w:val="0"/>
      <w:marBottom w:val="0"/>
      <w:divBdr>
        <w:top w:val="none" w:sz="0" w:space="0" w:color="auto"/>
        <w:left w:val="none" w:sz="0" w:space="0" w:color="auto"/>
        <w:bottom w:val="none" w:sz="0" w:space="0" w:color="auto"/>
        <w:right w:val="none" w:sz="0" w:space="0" w:color="auto"/>
      </w:divBdr>
    </w:div>
    <w:div w:id="501287381">
      <w:bodyDiv w:val="1"/>
      <w:marLeft w:val="0"/>
      <w:marRight w:val="0"/>
      <w:marTop w:val="0"/>
      <w:marBottom w:val="0"/>
      <w:divBdr>
        <w:top w:val="none" w:sz="0" w:space="0" w:color="auto"/>
        <w:left w:val="none" w:sz="0" w:space="0" w:color="auto"/>
        <w:bottom w:val="none" w:sz="0" w:space="0" w:color="auto"/>
        <w:right w:val="none" w:sz="0" w:space="0" w:color="auto"/>
      </w:divBdr>
    </w:div>
    <w:div w:id="501773142">
      <w:bodyDiv w:val="1"/>
      <w:marLeft w:val="0"/>
      <w:marRight w:val="0"/>
      <w:marTop w:val="0"/>
      <w:marBottom w:val="0"/>
      <w:divBdr>
        <w:top w:val="none" w:sz="0" w:space="0" w:color="auto"/>
        <w:left w:val="none" w:sz="0" w:space="0" w:color="auto"/>
        <w:bottom w:val="none" w:sz="0" w:space="0" w:color="auto"/>
        <w:right w:val="none" w:sz="0" w:space="0" w:color="auto"/>
      </w:divBdr>
    </w:div>
    <w:div w:id="593976734">
      <w:bodyDiv w:val="1"/>
      <w:marLeft w:val="0"/>
      <w:marRight w:val="0"/>
      <w:marTop w:val="0"/>
      <w:marBottom w:val="0"/>
      <w:divBdr>
        <w:top w:val="none" w:sz="0" w:space="0" w:color="auto"/>
        <w:left w:val="none" w:sz="0" w:space="0" w:color="auto"/>
        <w:bottom w:val="none" w:sz="0" w:space="0" w:color="auto"/>
        <w:right w:val="none" w:sz="0" w:space="0" w:color="auto"/>
      </w:divBdr>
    </w:div>
    <w:div w:id="601301785">
      <w:bodyDiv w:val="1"/>
      <w:marLeft w:val="0"/>
      <w:marRight w:val="0"/>
      <w:marTop w:val="0"/>
      <w:marBottom w:val="0"/>
      <w:divBdr>
        <w:top w:val="none" w:sz="0" w:space="0" w:color="auto"/>
        <w:left w:val="none" w:sz="0" w:space="0" w:color="auto"/>
        <w:bottom w:val="none" w:sz="0" w:space="0" w:color="auto"/>
        <w:right w:val="none" w:sz="0" w:space="0" w:color="auto"/>
      </w:divBdr>
    </w:div>
    <w:div w:id="652418570">
      <w:bodyDiv w:val="1"/>
      <w:marLeft w:val="0"/>
      <w:marRight w:val="0"/>
      <w:marTop w:val="0"/>
      <w:marBottom w:val="0"/>
      <w:divBdr>
        <w:top w:val="none" w:sz="0" w:space="0" w:color="auto"/>
        <w:left w:val="none" w:sz="0" w:space="0" w:color="auto"/>
        <w:bottom w:val="none" w:sz="0" w:space="0" w:color="auto"/>
        <w:right w:val="none" w:sz="0" w:space="0" w:color="auto"/>
      </w:divBdr>
    </w:div>
    <w:div w:id="658734665">
      <w:bodyDiv w:val="1"/>
      <w:marLeft w:val="0"/>
      <w:marRight w:val="0"/>
      <w:marTop w:val="0"/>
      <w:marBottom w:val="0"/>
      <w:divBdr>
        <w:top w:val="none" w:sz="0" w:space="0" w:color="auto"/>
        <w:left w:val="none" w:sz="0" w:space="0" w:color="auto"/>
        <w:bottom w:val="none" w:sz="0" w:space="0" w:color="auto"/>
        <w:right w:val="none" w:sz="0" w:space="0" w:color="auto"/>
      </w:divBdr>
    </w:div>
    <w:div w:id="778069819">
      <w:bodyDiv w:val="1"/>
      <w:marLeft w:val="0"/>
      <w:marRight w:val="0"/>
      <w:marTop w:val="0"/>
      <w:marBottom w:val="0"/>
      <w:divBdr>
        <w:top w:val="none" w:sz="0" w:space="0" w:color="auto"/>
        <w:left w:val="none" w:sz="0" w:space="0" w:color="auto"/>
        <w:bottom w:val="none" w:sz="0" w:space="0" w:color="auto"/>
        <w:right w:val="none" w:sz="0" w:space="0" w:color="auto"/>
      </w:divBdr>
    </w:div>
    <w:div w:id="778330915">
      <w:bodyDiv w:val="1"/>
      <w:marLeft w:val="0"/>
      <w:marRight w:val="0"/>
      <w:marTop w:val="0"/>
      <w:marBottom w:val="0"/>
      <w:divBdr>
        <w:top w:val="none" w:sz="0" w:space="0" w:color="auto"/>
        <w:left w:val="none" w:sz="0" w:space="0" w:color="auto"/>
        <w:bottom w:val="none" w:sz="0" w:space="0" w:color="auto"/>
        <w:right w:val="none" w:sz="0" w:space="0" w:color="auto"/>
      </w:divBdr>
    </w:div>
    <w:div w:id="831529789">
      <w:bodyDiv w:val="1"/>
      <w:marLeft w:val="0"/>
      <w:marRight w:val="0"/>
      <w:marTop w:val="0"/>
      <w:marBottom w:val="0"/>
      <w:divBdr>
        <w:top w:val="none" w:sz="0" w:space="0" w:color="auto"/>
        <w:left w:val="none" w:sz="0" w:space="0" w:color="auto"/>
        <w:bottom w:val="none" w:sz="0" w:space="0" w:color="auto"/>
        <w:right w:val="none" w:sz="0" w:space="0" w:color="auto"/>
      </w:divBdr>
    </w:div>
    <w:div w:id="864102227">
      <w:bodyDiv w:val="1"/>
      <w:marLeft w:val="0"/>
      <w:marRight w:val="0"/>
      <w:marTop w:val="0"/>
      <w:marBottom w:val="0"/>
      <w:divBdr>
        <w:top w:val="none" w:sz="0" w:space="0" w:color="auto"/>
        <w:left w:val="none" w:sz="0" w:space="0" w:color="auto"/>
        <w:bottom w:val="none" w:sz="0" w:space="0" w:color="auto"/>
        <w:right w:val="none" w:sz="0" w:space="0" w:color="auto"/>
      </w:divBdr>
    </w:div>
    <w:div w:id="951010701">
      <w:bodyDiv w:val="1"/>
      <w:marLeft w:val="0"/>
      <w:marRight w:val="0"/>
      <w:marTop w:val="0"/>
      <w:marBottom w:val="0"/>
      <w:divBdr>
        <w:top w:val="none" w:sz="0" w:space="0" w:color="auto"/>
        <w:left w:val="none" w:sz="0" w:space="0" w:color="auto"/>
        <w:bottom w:val="none" w:sz="0" w:space="0" w:color="auto"/>
        <w:right w:val="none" w:sz="0" w:space="0" w:color="auto"/>
      </w:divBdr>
    </w:div>
    <w:div w:id="963998436">
      <w:bodyDiv w:val="1"/>
      <w:marLeft w:val="0"/>
      <w:marRight w:val="0"/>
      <w:marTop w:val="0"/>
      <w:marBottom w:val="0"/>
      <w:divBdr>
        <w:top w:val="none" w:sz="0" w:space="0" w:color="auto"/>
        <w:left w:val="none" w:sz="0" w:space="0" w:color="auto"/>
        <w:bottom w:val="none" w:sz="0" w:space="0" w:color="auto"/>
        <w:right w:val="none" w:sz="0" w:space="0" w:color="auto"/>
      </w:divBdr>
    </w:div>
    <w:div w:id="1135176769">
      <w:bodyDiv w:val="1"/>
      <w:marLeft w:val="0"/>
      <w:marRight w:val="0"/>
      <w:marTop w:val="0"/>
      <w:marBottom w:val="0"/>
      <w:divBdr>
        <w:top w:val="none" w:sz="0" w:space="0" w:color="auto"/>
        <w:left w:val="none" w:sz="0" w:space="0" w:color="auto"/>
        <w:bottom w:val="none" w:sz="0" w:space="0" w:color="auto"/>
        <w:right w:val="none" w:sz="0" w:space="0" w:color="auto"/>
      </w:divBdr>
    </w:div>
    <w:div w:id="1136726096">
      <w:bodyDiv w:val="1"/>
      <w:marLeft w:val="0"/>
      <w:marRight w:val="0"/>
      <w:marTop w:val="0"/>
      <w:marBottom w:val="0"/>
      <w:divBdr>
        <w:top w:val="none" w:sz="0" w:space="0" w:color="auto"/>
        <w:left w:val="none" w:sz="0" w:space="0" w:color="auto"/>
        <w:bottom w:val="none" w:sz="0" w:space="0" w:color="auto"/>
        <w:right w:val="none" w:sz="0" w:space="0" w:color="auto"/>
      </w:divBdr>
    </w:div>
    <w:div w:id="1146049495">
      <w:bodyDiv w:val="1"/>
      <w:marLeft w:val="0"/>
      <w:marRight w:val="0"/>
      <w:marTop w:val="0"/>
      <w:marBottom w:val="0"/>
      <w:divBdr>
        <w:top w:val="none" w:sz="0" w:space="0" w:color="auto"/>
        <w:left w:val="none" w:sz="0" w:space="0" w:color="auto"/>
        <w:bottom w:val="none" w:sz="0" w:space="0" w:color="auto"/>
        <w:right w:val="none" w:sz="0" w:space="0" w:color="auto"/>
      </w:divBdr>
    </w:div>
    <w:div w:id="1226065056">
      <w:bodyDiv w:val="1"/>
      <w:marLeft w:val="0"/>
      <w:marRight w:val="0"/>
      <w:marTop w:val="0"/>
      <w:marBottom w:val="0"/>
      <w:divBdr>
        <w:top w:val="none" w:sz="0" w:space="0" w:color="auto"/>
        <w:left w:val="none" w:sz="0" w:space="0" w:color="auto"/>
        <w:bottom w:val="none" w:sz="0" w:space="0" w:color="auto"/>
        <w:right w:val="none" w:sz="0" w:space="0" w:color="auto"/>
      </w:divBdr>
    </w:div>
    <w:div w:id="1448112490">
      <w:bodyDiv w:val="1"/>
      <w:marLeft w:val="0"/>
      <w:marRight w:val="0"/>
      <w:marTop w:val="0"/>
      <w:marBottom w:val="0"/>
      <w:divBdr>
        <w:top w:val="none" w:sz="0" w:space="0" w:color="auto"/>
        <w:left w:val="none" w:sz="0" w:space="0" w:color="auto"/>
        <w:bottom w:val="none" w:sz="0" w:space="0" w:color="auto"/>
        <w:right w:val="none" w:sz="0" w:space="0" w:color="auto"/>
      </w:divBdr>
    </w:div>
    <w:div w:id="1450199525">
      <w:bodyDiv w:val="1"/>
      <w:marLeft w:val="0"/>
      <w:marRight w:val="0"/>
      <w:marTop w:val="0"/>
      <w:marBottom w:val="0"/>
      <w:divBdr>
        <w:top w:val="none" w:sz="0" w:space="0" w:color="auto"/>
        <w:left w:val="none" w:sz="0" w:space="0" w:color="auto"/>
        <w:bottom w:val="none" w:sz="0" w:space="0" w:color="auto"/>
        <w:right w:val="none" w:sz="0" w:space="0" w:color="auto"/>
      </w:divBdr>
    </w:div>
    <w:div w:id="1536309065">
      <w:bodyDiv w:val="1"/>
      <w:marLeft w:val="0"/>
      <w:marRight w:val="0"/>
      <w:marTop w:val="0"/>
      <w:marBottom w:val="0"/>
      <w:divBdr>
        <w:top w:val="none" w:sz="0" w:space="0" w:color="auto"/>
        <w:left w:val="none" w:sz="0" w:space="0" w:color="auto"/>
        <w:bottom w:val="none" w:sz="0" w:space="0" w:color="auto"/>
        <w:right w:val="none" w:sz="0" w:space="0" w:color="auto"/>
      </w:divBdr>
    </w:div>
    <w:div w:id="1627277683">
      <w:bodyDiv w:val="1"/>
      <w:marLeft w:val="0"/>
      <w:marRight w:val="0"/>
      <w:marTop w:val="0"/>
      <w:marBottom w:val="0"/>
      <w:divBdr>
        <w:top w:val="none" w:sz="0" w:space="0" w:color="auto"/>
        <w:left w:val="none" w:sz="0" w:space="0" w:color="auto"/>
        <w:bottom w:val="none" w:sz="0" w:space="0" w:color="auto"/>
        <w:right w:val="none" w:sz="0" w:space="0" w:color="auto"/>
      </w:divBdr>
    </w:div>
    <w:div w:id="1702054038">
      <w:bodyDiv w:val="1"/>
      <w:marLeft w:val="0"/>
      <w:marRight w:val="0"/>
      <w:marTop w:val="0"/>
      <w:marBottom w:val="0"/>
      <w:divBdr>
        <w:top w:val="none" w:sz="0" w:space="0" w:color="auto"/>
        <w:left w:val="none" w:sz="0" w:space="0" w:color="auto"/>
        <w:bottom w:val="none" w:sz="0" w:space="0" w:color="auto"/>
        <w:right w:val="none" w:sz="0" w:space="0" w:color="auto"/>
      </w:divBdr>
    </w:div>
    <w:div w:id="1844512482">
      <w:bodyDiv w:val="1"/>
      <w:marLeft w:val="0"/>
      <w:marRight w:val="0"/>
      <w:marTop w:val="0"/>
      <w:marBottom w:val="0"/>
      <w:divBdr>
        <w:top w:val="none" w:sz="0" w:space="0" w:color="auto"/>
        <w:left w:val="none" w:sz="0" w:space="0" w:color="auto"/>
        <w:bottom w:val="none" w:sz="0" w:space="0" w:color="auto"/>
        <w:right w:val="none" w:sz="0" w:space="0" w:color="auto"/>
      </w:divBdr>
    </w:div>
    <w:div w:id="1853834521">
      <w:bodyDiv w:val="1"/>
      <w:marLeft w:val="0"/>
      <w:marRight w:val="0"/>
      <w:marTop w:val="0"/>
      <w:marBottom w:val="0"/>
      <w:divBdr>
        <w:top w:val="none" w:sz="0" w:space="0" w:color="auto"/>
        <w:left w:val="none" w:sz="0" w:space="0" w:color="auto"/>
        <w:bottom w:val="none" w:sz="0" w:space="0" w:color="auto"/>
        <w:right w:val="none" w:sz="0" w:space="0" w:color="auto"/>
      </w:divBdr>
    </w:div>
    <w:div w:id="1974602723">
      <w:bodyDiv w:val="1"/>
      <w:marLeft w:val="0"/>
      <w:marRight w:val="0"/>
      <w:marTop w:val="0"/>
      <w:marBottom w:val="0"/>
      <w:divBdr>
        <w:top w:val="none" w:sz="0" w:space="0" w:color="auto"/>
        <w:left w:val="none" w:sz="0" w:space="0" w:color="auto"/>
        <w:bottom w:val="none" w:sz="0" w:space="0" w:color="auto"/>
        <w:right w:val="none" w:sz="0" w:space="0" w:color="auto"/>
      </w:divBdr>
    </w:div>
    <w:div w:id="2045475501">
      <w:bodyDiv w:val="1"/>
      <w:marLeft w:val="0"/>
      <w:marRight w:val="0"/>
      <w:marTop w:val="0"/>
      <w:marBottom w:val="0"/>
      <w:divBdr>
        <w:top w:val="none" w:sz="0" w:space="0" w:color="auto"/>
        <w:left w:val="none" w:sz="0" w:space="0" w:color="auto"/>
        <w:bottom w:val="none" w:sz="0" w:space="0" w:color="auto"/>
        <w:right w:val="none" w:sz="0" w:space="0" w:color="auto"/>
      </w:divBdr>
    </w:div>
    <w:div w:id="2059469779">
      <w:bodyDiv w:val="1"/>
      <w:marLeft w:val="0"/>
      <w:marRight w:val="0"/>
      <w:marTop w:val="0"/>
      <w:marBottom w:val="0"/>
      <w:divBdr>
        <w:top w:val="none" w:sz="0" w:space="0" w:color="auto"/>
        <w:left w:val="none" w:sz="0" w:space="0" w:color="auto"/>
        <w:bottom w:val="none" w:sz="0" w:space="0" w:color="auto"/>
        <w:right w:val="none" w:sz="0" w:space="0" w:color="auto"/>
      </w:divBdr>
    </w:div>
    <w:div w:id="2106532393">
      <w:bodyDiv w:val="1"/>
      <w:marLeft w:val="0"/>
      <w:marRight w:val="0"/>
      <w:marTop w:val="0"/>
      <w:marBottom w:val="0"/>
      <w:divBdr>
        <w:top w:val="none" w:sz="0" w:space="0" w:color="auto"/>
        <w:left w:val="none" w:sz="0" w:space="0" w:color="auto"/>
        <w:bottom w:val="none" w:sz="0" w:space="0" w:color="auto"/>
        <w:right w:val="none" w:sz="0" w:space="0" w:color="auto"/>
      </w:divBdr>
    </w:div>
    <w:div w:id="211913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hcdmontecarlo.misiones.gob.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20F8-5947-4854-ABF5-7297739E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8988</Words>
  <Characters>49435</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Digesto</cp:lastModifiedBy>
  <cp:revision>2</cp:revision>
  <cp:lastPrinted>2023-03-02T10:55:00Z</cp:lastPrinted>
  <dcterms:created xsi:type="dcterms:W3CDTF">2025-11-06T17:32:00Z</dcterms:created>
  <dcterms:modified xsi:type="dcterms:W3CDTF">2025-11-06T17:32:00Z</dcterms:modified>
</cp:coreProperties>
</file>